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EE6E" w14:textId="18FE6815" w:rsidR="00070AD9" w:rsidRPr="00823539" w:rsidRDefault="00633E8C" w:rsidP="009C2F4C">
      <w:pPr>
        <w:spacing w:after="0"/>
        <w:jc w:val="center"/>
        <w:rPr>
          <w:rFonts w:ascii="Calibri" w:hAnsi="Calibri"/>
          <w:b/>
          <w:sz w:val="30"/>
          <w:szCs w:val="30"/>
        </w:rPr>
      </w:pPr>
      <w:sdt>
        <w:sdtPr>
          <w:rPr>
            <w:rStyle w:val="Style2"/>
          </w:rPr>
          <w:id w:val="-166724112"/>
          <w:placeholder>
            <w:docPart w:val="030FE16922B14244A0041343184784A8"/>
          </w:placeholder>
        </w:sdtPr>
        <w:sdtEndPr>
          <w:rPr>
            <w:rStyle w:val="DefaultParagraphFont"/>
            <w:rFonts w:asciiTheme="minorHAnsi" w:hAnsiTheme="minorHAnsi"/>
            <w:b w:val="0"/>
            <w:sz w:val="22"/>
          </w:rPr>
        </w:sdtEndPr>
        <w:sdtContent>
          <w:r w:rsidR="002F64D9">
            <w:rPr>
              <w:rStyle w:val="Style2"/>
            </w:rPr>
            <w:t>ABC</w:t>
          </w:r>
        </w:sdtContent>
      </w:sdt>
      <w:r w:rsidR="00A77B4B">
        <w:rPr>
          <w:rStyle w:val="Style2"/>
        </w:rPr>
        <w:t xml:space="preserve"> </w:t>
      </w:r>
      <w:r w:rsidR="006C7B01">
        <w:rPr>
          <w:rStyle w:val="Style2"/>
        </w:rPr>
        <w:t xml:space="preserve">Fruit Ninja </w:t>
      </w:r>
      <w:r w:rsidR="00431C7B">
        <w:rPr>
          <w:rFonts w:ascii="Calibri" w:hAnsi="Calibri"/>
          <w:b/>
          <w:sz w:val="30"/>
          <w:szCs w:val="30"/>
        </w:rPr>
        <w:t>Promotion</w:t>
      </w:r>
      <w:r w:rsidR="00F916D7">
        <w:rPr>
          <w:rFonts w:ascii="Calibri" w:hAnsi="Calibri"/>
          <w:b/>
          <w:sz w:val="30"/>
          <w:szCs w:val="30"/>
        </w:rPr>
        <w:t xml:space="preserve"> </w:t>
      </w:r>
      <w:r w:rsidR="00F916D7" w:rsidRPr="00F916D7">
        <w:rPr>
          <w:rFonts w:ascii="Calibri" w:hAnsi="Calibri"/>
        </w:rPr>
        <w:t xml:space="preserve">(the </w:t>
      </w:r>
      <w:r w:rsidR="00F916D7">
        <w:rPr>
          <w:rFonts w:ascii="Calibri" w:hAnsi="Calibri"/>
          <w:b/>
        </w:rPr>
        <w:t>‘</w:t>
      </w:r>
      <w:r w:rsidR="00F916D7" w:rsidRPr="00F916D7">
        <w:rPr>
          <w:rFonts w:ascii="Calibri" w:hAnsi="Calibri"/>
          <w:b/>
        </w:rPr>
        <w:t>Promotion</w:t>
      </w:r>
      <w:r w:rsidR="00F916D7">
        <w:rPr>
          <w:rFonts w:ascii="Calibri" w:hAnsi="Calibri"/>
          <w:b/>
        </w:rPr>
        <w:t>’</w:t>
      </w:r>
      <w:r w:rsidR="00F916D7" w:rsidRPr="00F916D7">
        <w:rPr>
          <w:rFonts w:ascii="Calibri" w:hAnsi="Calibri"/>
        </w:rPr>
        <w:t>)</w:t>
      </w:r>
    </w:p>
    <w:p w14:paraId="0157A7D7" w14:textId="77777777" w:rsidR="009E1FA5" w:rsidRDefault="009E1FA5" w:rsidP="00B55166">
      <w:pPr>
        <w:spacing w:after="0"/>
        <w:jc w:val="left"/>
        <w:rPr>
          <w:rFonts w:ascii="Calibri" w:hAnsi="Calibri"/>
          <w:b/>
        </w:rPr>
      </w:pPr>
    </w:p>
    <w:p w14:paraId="1ACE8739" w14:textId="69F7E3CB" w:rsidR="002F0E7D" w:rsidRPr="00220E95" w:rsidRDefault="00306DE2">
      <w:pPr>
        <w:spacing w:after="0"/>
        <w:jc w:val="left"/>
        <w:rPr>
          <w:rFonts w:ascii="Calibri" w:hAnsi="Calibri"/>
          <w:b/>
          <w:u w:val="single"/>
        </w:rPr>
      </w:pPr>
      <w:r w:rsidRPr="00220E95">
        <w:rPr>
          <w:rFonts w:ascii="Calibri" w:hAnsi="Calibri"/>
          <w:b/>
          <w:u w:val="single"/>
        </w:rPr>
        <w:t>T</w:t>
      </w:r>
      <w:r w:rsidR="002F0E7D" w:rsidRPr="00220E95">
        <w:rPr>
          <w:rFonts w:ascii="Calibri" w:hAnsi="Calibri"/>
          <w:b/>
          <w:u w:val="single"/>
        </w:rPr>
        <w:t>erms</w:t>
      </w:r>
      <w:r w:rsidR="00D564DF">
        <w:rPr>
          <w:rFonts w:ascii="Calibri" w:hAnsi="Calibri"/>
          <w:b/>
          <w:u w:val="single"/>
        </w:rPr>
        <w:t xml:space="preserve"> and Conditions</w:t>
      </w:r>
    </w:p>
    <w:p w14:paraId="356AE10A" w14:textId="6D0234ED" w:rsidR="006217A3" w:rsidRPr="00B62F7B" w:rsidRDefault="006217A3">
      <w:pPr>
        <w:spacing w:after="0"/>
        <w:jc w:val="left"/>
        <w:rPr>
          <w:rFonts w:ascii="Calibri" w:hAnsi="Calibri"/>
        </w:rPr>
      </w:pPr>
    </w:p>
    <w:p w14:paraId="38469718" w14:textId="6ABFA464" w:rsidR="008119A6" w:rsidRPr="00191839" w:rsidRDefault="00224604" w:rsidP="00191839">
      <w:pPr>
        <w:pStyle w:val="Default"/>
        <w:numPr>
          <w:ilvl w:val="0"/>
          <w:numId w:val="9"/>
        </w:numPr>
        <w:ind w:left="357" w:hanging="357"/>
        <w:rPr>
          <w:rFonts w:ascii="Calibri" w:hAnsi="Calibri"/>
          <w:color w:val="auto"/>
          <w:sz w:val="22"/>
          <w:szCs w:val="22"/>
        </w:rPr>
      </w:pPr>
      <w:r>
        <w:rPr>
          <w:rFonts w:ascii="Calibri" w:hAnsi="Calibri"/>
          <w:color w:val="auto"/>
          <w:sz w:val="22"/>
          <w:szCs w:val="22"/>
        </w:rPr>
        <w:t>By entering th</w:t>
      </w:r>
      <w:r w:rsidR="008A10CC">
        <w:rPr>
          <w:rFonts w:ascii="Calibri" w:hAnsi="Calibri"/>
          <w:color w:val="auto"/>
          <w:sz w:val="22"/>
          <w:szCs w:val="22"/>
        </w:rPr>
        <w:t>e</w:t>
      </w:r>
      <w:r w:rsidR="00F37A9E">
        <w:rPr>
          <w:rFonts w:ascii="Calibri" w:hAnsi="Calibri"/>
          <w:color w:val="auto"/>
          <w:sz w:val="22"/>
          <w:szCs w:val="22"/>
        </w:rPr>
        <w:t xml:space="preserve"> </w:t>
      </w:r>
      <w:r w:rsidR="00F916D7">
        <w:rPr>
          <w:rFonts w:ascii="Calibri" w:hAnsi="Calibri"/>
          <w:color w:val="auto"/>
          <w:sz w:val="22"/>
          <w:szCs w:val="22"/>
        </w:rPr>
        <w:t>Promotion</w:t>
      </w:r>
      <w:r w:rsidR="002F0E7D" w:rsidRPr="00285A57">
        <w:rPr>
          <w:rFonts w:ascii="Calibri" w:hAnsi="Calibri"/>
          <w:color w:val="auto"/>
          <w:sz w:val="22"/>
          <w:szCs w:val="22"/>
        </w:rPr>
        <w:t xml:space="preserve"> entrants agree to be bound by these </w:t>
      </w:r>
      <w:r w:rsidR="006217A3">
        <w:rPr>
          <w:rFonts w:ascii="Calibri" w:hAnsi="Calibri"/>
          <w:color w:val="auto"/>
          <w:sz w:val="22"/>
          <w:szCs w:val="22"/>
        </w:rPr>
        <w:t>terms</w:t>
      </w:r>
      <w:r w:rsidR="002F0E7D" w:rsidRPr="00285A57">
        <w:rPr>
          <w:rFonts w:ascii="Calibri" w:hAnsi="Calibri"/>
          <w:color w:val="auto"/>
          <w:sz w:val="22"/>
          <w:szCs w:val="22"/>
        </w:rPr>
        <w:t>.</w:t>
      </w:r>
      <w:r w:rsidR="005C5D39">
        <w:rPr>
          <w:rFonts w:ascii="Calibri" w:hAnsi="Calibri"/>
          <w:color w:val="auto"/>
          <w:sz w:val="22"/>
          <w:szCs w:val="22"/>
        </w:rPr>
        <w:br/>
      </w:r>
    </w:p>
    <w:p w14:paraId="4BF18476" w14:textId="55C7DE2D" w:rsidR="00423785" w:rsidRPr="00852AD6" w:rsidRDefault="00CE2704" w:rsidP="00191839">
      <w:pPr>
        <w:pStyle w:val="Default"/>
        <w:numPr>
          <w:ilvl w:val="0"/>
          <w:numId w:val="9"/>
        </w:numPr>
        <w:contextualSpacing/>
        <w:rPr>
          <w:rFonts w:ascii="Calibri" w:hAnsi="Calibri"/>
          <w:color w:val="auto"/>
          <w:sz w:val="22"/>
          <w:szCs w:val="22"/>
        </w:rPr>
      </w:pPr>
      <w:r w:rsidRPr="00852AD6">
        <w:rPr>
          <w:rFonts w:ascii="Calibri" w:hAnsi="Calibri"/>
          <w:color w:val="auto"/>
          <w:sz w:val="22"/>
          <w:szCs w:val="22"/>
        </w:rPr>
        <w:t xml:space="preserve">Entry is </w:t>
      </w:r>
      <w:r w:rsidR="00852AD6" w:rsidRPr="00852AD6">
        <w:rPr>
          <w:rFonts w:ascii="Calibri" w:hAnsi="Calibri"/>
          <w:color w:val="auto"/>
          <w:sz w:val="22"/>
          <w:szCs w:val="22"/>
        </w:rPr>
        <w:t xml:space="preserve">not </w:t>
      </w:r>
      <w:r w:rsidRPr="00852AD6">
        <w:rPr>
          <w:rFonts w:ascii="Calibri" w:hAnsi="Calibri"/>
          <w:color w:val="auto"/>
          <w:sz w:val="22"/>
          <w:szCs w:val="22"/>
        </w:rPr>
        <w:t xml:space="preserve">open to people </w:t>
      </w:r>
      <w:sdt>
        <w:sdtPr>
          <w:rPr>
            <w:rFonts w:ascii="Calibri" w:hAnsi="Calibri"/>
            <w:color w:val="auto"/>
            <w:sz w:val="22"/>
            <w:szCs w:val="22"/>
          </w:rPr>
          <w:id w:val="1184640537"/>
          <w:placeholder>
            <w:docPart w:val="DefaultPlaceholder_1082065158"/>
          </w:placeholder>
        </w:sdtPr>
        <w:sdtEndPr/>
        <w:sdtContent>
          <w:r w:rsidR="00CE5A5A" w:rsidRPr="00852AD6">
            <w:rPr>
              <w:rFonts w:ascii="Calibri" w:hAnsi="Calibri"/>
              <w:color w:val="auto"/>
              <w:sz w:val="22"/>
              <w:szCs w:val="22"/>
            </w:rPr>
            <w:t xml:space="preserve">who are </w:t>
          </w:r>
          <w:r w:rsidR="009133D0" w:rsidRPr="00852AD6">
            <w:rPr>
              <w:rFonts w:ascii="Calibri" w:hAnsi="Calibri"/>
              <w:color w:val="auto"/>
              <w:sz w:val="22"/>
              <w:szCs w:val="22"/>
            </w:rPr>
            <w:t>AT employees</w:t>
          </w:r>
        </w:sdtContent>
      </w:sdt>
      <w:r w:rsidR="00CF656C" w:rsidRPr="00852AD6">
        <w:rPr>
          <w:rFonts w:ascii="Calibri" w:hAnsi="Calibri"/>
          <w:color w:val="auto"/>
          <w:sz w:val="22"/>
          <w:szCs w:val="22"/>
        </w:rPr>
        <w:t>.</w:t>
      </w:r>
      <w:r w:rsidR="005C5D39" w:rsidRPr="00852AD6">
        <w:rPr>
          <w:rFonts w:ascii="Calibri" w:hAnsi="Calibri"/>
          <w:color w:val="auto"/>
          <w:sz w:val="22"/>
          <w:szCs w:val="22"/>
        </w:rPr>
        <w:br/>
      </w:r>
    </w:p>
    <w:p w14:paraId="2D51F4B8" w14:textId="439F3FE1" w:rsidR="00423785" w:rsidRPr="00423785" w:rsidRDefault="002054CB" w:rsidP="00423785">
      <w:pPr>
        <w:pStyle w:val="ListParagraph"/>
        <w:numPr>
          <w:ilvl w:val="0"/>
          <w:numId w:val="9"/>
        </w:numPr>
        <w:spacing w:after="0"/>
        <w:contextualSpacing/>
        <w:jc w:val="left"/>
        <w:rPr>
          <w:rFonts w:ascii="Calibri" w:hAnsi="Calibri"/>
        </w:rPr>
      </w:pPr>
      <w:r w:rsidRPr="00224604">
        <w:rPr>
          <w:rFonts w:ascii="Calibri" w:hAnsi="Calibri"/>
        </w:rPr>
        <w:t>To en</w:t>
      </w:r>
      <w:r w:rsidR="004A11C9">
        <w:rPr>
          <w:rFonts w:ascii="Calibri" w:hAnsi="Calibri"/>
        </w:rPr>
        <w:t xml:space="preserve">ter the </w:t>
      </w:r>
      <w:r w:rsidR="00061566">
        <w:rPr>
          <w:rFonts w:ascii="Calibri" w:hAnsi="Calibri"/>
        </w:rPr>
        <w:t>P</w:t>
      </w:r>
      <w:r w:rsidR="004A11C9">
        <w:rPr>
          <w:rFonts w:ascii="Calibri" w:hAnsi="Calibri"/>
        </w:rPr>
        <w:t>romotion, the eligible person</w:t>
      </w:r>
      <w:r w:rsidRPr="00224604">
        <w:rPr>
          <w:rFonts w:ascii="Calibri" w:hAnsi="Calibri"/>
        </w:rPr>
        <w:t xml:space="preserve"> </w:t>
      </w:r>
      <w:r w:rsidR="006C7B01">
        <w:rPr>
          <w:rFonts w:ascii="Calibri" w:hAnsi="Calibri"/>
        </w:rPr>
        <w:t xml:space="preserve">find the bike challenge banana actors, take a selfie with them and upload it to the Aotearoa Bike Challenge </w:t>
      </w:r>
      <w:r w:rsidR="00B21CB9">
        <w:rPr>
          <w:rFonts w:ascii="Calibri" w:hAnsi="Calibri"/>
        </w:rPr>
        <w:t>Photo Gallery.</w:t>
      </w:r>
      <w:bookmarkStart w:id="0" w:name="_GoBack"/>
      <w:bookmarkEnd w:id="0"/>
      <w:r w:rsidR="005C5D39">
        <w:rPr>
          <w:rFonts w:ascii="Calibri" w:hAnsi="Calibri"/>
        </w:rPr>
        <w:br/>
      </w:r>
    </w:p>
    <w:p w14:paraId="3A513ED1" w14:textId="190ACF9E" w:rsidR="00191839" w:rsidRDefault="00191839" w:rsidP="00191839">
      <w:pPr>
        <w:pStyle w:val="ListParagraph"/>
        <w:numPr>
          <w:ilvl w:val="0"/>
          <w:numId w:val="9"/>
        </w:numPr>
        <w:spacing w:after="0"/>
        <w:contextualSpacing/>
        <w:jc w:val="left"/>
        <w:rPr>
          <w:rFonts w:ascii="Calibri" w:hAnsi="Calibri"/>
        </w:rPr>
      </w:pPr>
      <w:r w:rsidRPr="00285A57">
        <w:rPr>
          <w:rFonts w:ascii="Calibri" w:hAnsi="Calibri"/>
        </w:rPr>
        <w:t>The Promotion runs from</w:t>
      </w:r>
      <w:r>
        <w:rPr>
          <w:rFonts w:ascii="Calibri" w:hAnsi="Calibri"/>
        </w:rPr>
        <w:t xml:space="preserve"> </w:t>
      </w:r>
      <w:sdt>
        <w:sdtPr>
          <w:rPr>
            <w:rFonts w:ascii="Calibri" w:hAnsi="Calibri"/>
          </w:rPr>
          <w:id w:val="1548879630"/>
          <w:placeholder>
            <w:docPart w:val="BEE273C4BFC7437DB88DE1924283B4F8"/>
          </w:placeholder>
          <w:date w:fullDate="2021-01-08T00:00:00Z">
            <w:dateFormat w:val="h:mm am/pm"/>
            <w:lid w:val="en-NZ"/>
            <w:storeMappedDataAs w:val="dateTime"/>
            <w:calendar w:val="gregorian"/>
          </w:date>
        </w:sdtPr>
        <w:sdtEndPr/>
        <w:sdtContent>
          <w:r w:rsidR="00A77B4B">
            <w:rPr>
              <w:rFonts w:ascii="Calibri" w:hAnsi="Calibri"/>
            </w:rPr>
            <w:t>12:00 a.m.</w:t>
          </w:r>
        </w:sdtContent>
      </w:sdt>
      <w:r>
        <w:rPr>
          <w:rFonts w:ascii="Calibri" w:hAnsi="Calibri"/>
        </w:rPr>
        <w:t>,</w:t>
      </w:r>
      <w:r w:rsidRPr="00285A57">
        <w:rPr>
          <w:rFonts w:ascii="Calibri" w:hAnsi="Calibri"/>
        </w:rPr>
        <w:t xml:space="preserve"> </w:t>
      </w:r>
      <w:sdt>
        <w:sdtPr>
          <w:rPr>
            <w:rFonts w:ascii="Calibri" w:hAnsi="Calibri"/>
          </w:rPr>
          <w:id w:val="-306477380"/>
          <w:placeholder>
            <w:docPart w:val="08E2DEA12D42461FAE52CA54448C7117"/>
          </w:placeholder>
          <w:date w:fullDate="2021-02-18T00:00:00Z">
            <w:dateFormat w:val="dddd, d MMMM yyyy"/>
            <w:lid w:val="en-NZ"/>
            <w:storeMappedDataAs w:val="dateTime"/>
            <w:calendar w:val="gregorian"/>
          </w:date>
        </w:sdtPr>
        <w:sdtEndPr/>
        <w:sdtContent>
          <w:r w:rsidR="004A0FA7">
            <w:rPr>
              <w:rFonts w:ascii="Calibri" w:hAnsi="Calibri"/>
            </w:rPr>
            <w:t>Thursday, 18 February 2021</w:t>
          </w:r>
        </w:sdtContent>
      </w:sdt>
      <w:r>
        <w:rPr>
          <w:rFonts w:ascii="Calibri" w:hAnsi="Calibri"/>
        </w:rPr>
        <w:t xml:space="preserve"> </w:t>
      </w:r>
      <w:r w:rsidRPr="00224604">
        <w:rPr>
          <w:rFonts w:ascii="Calibri" w:hAnsi="Calibri"/>
        </w:rPr>
        <w:t>to</w:t>
      </w:r>
      <w:r w:rsidRPr="00285A57">
        <w:rPr>
          <w:rFonts w:ascii="Calibri" w:hAnsi="Calibri"/>
          <w:b/>
        </w:rPr>
        <w:t xml:space="preserve"> </w:t>
      </w:r>
      <w:sdt>
        <w:sdtPr>
          <w:rPr>
            <w:rFonts w:ascii="Calibri" w:hAnsi="Calibri"/>
          </w:rPr>
          <w:id w:val="1046794303"/>
          <w:placeholder>
            <w:docPart w:val="6EB571F189A64A6D821A13E85FD2F865"/>
          </w:placeholder>
          <w:date w:fullDate="2021-01-08T12:00:00Z">
            <w:dateFormat w:val="h:mm am/pm"/>
            <w:lid w:val="en-NZ"/>
            <w:storeMappedDataAs w:val="dateTime"/>
            <w:calendar w:val="gregorian"/>
          </w:date>
        </w:sdtPr>
        <w:sdtEndPr/>
        <w:sdtContent>
          <w:r w:rsidR="00F52AAD">
            <w:rPr>
              <w:rFonts w:ascii="Calibri" w:hAnsi="Calibri"/>
            </w:rPr>
            <w:t>12:00 p.m.</w:t>
          </w:r>
        </w:sdtContent>
      </w:sdt>
      <w:r>
        <w:rPr>
          <w:rFonts w:ascii="Calibri" w:hAnsi="Calibri"/>
        </w:rPr>
        <w:t>,</w:t>
      </w:r>
      <w:r w:rsidRPr="00F50FB8">
        <w:rPr>
          <w:rFonts w:ascii="Calibri" w:hAnsi="Calibri"/>
        </w:rPr>
        <w:t xml:space="preserve"> </w:t>
      </w:r>
      <w:sdt>
        <w:sdtPr>
          <w:rPr>
            <w:rFonts w:ascii="Calibri" w:hAnsi="Calibri"/>
          </w:rPr>
          <w:id w:val="974721813"/>
          <w:placeholder>
            <w:docPart w:val="CE962F1BDCD347C6BCBC3B62432B56D2"/>
          </w:placeholder>
          <w:date w:fullDate="2021-02-28T00:00:00Z">
            <w:dateFormat w:val="dddd, d MMMM yyyy"/>
            <w:lid w:val="en-NZ"/>
            <w:storeMappedDataAs w:val="dateTime"/>
            <w:calendar w:val="gregorian"/>
          </w:date>
        </w:sdtPr>
        <w:sdtEndPr/>
        <w:sdtContent>
          <w:r w:rsidR="00A77B4B">
            <w:rPr>
              <w:rFonts w:ascii="Calibri" w:hAnsi="Calibri"/>
            </w:rPr>
            <w:t xml:space="preserve">Sunday, </w:t>
          </w:r>
          <w:r w:rsidR="0075401F">
            <w:rPr>
              <w:rFonts w:ascii="Calibri" w:hAnsi="Calibri"/>
            </w:rPr>
            <w:t>28</w:t>
          </w:r>
          <w:r w:rsidR="00A77B4B">
            <w:rPr>
              <w:rFonts w:ascii="Calibri" w:hAnsi="Calibri"/>
            </w:rPr>
            <w:t xml:space="preserve"> February 2021</w:t>
          </w:r>
        </w:sdtContent>
      </w:sdt>
      <w:r w:rsidR="00F52AAD">
        <w:rPr>
          <w:rFonts w:ascii="Calibri" w:hAnsi="Calibri"/>
        </w:rPr>
        <w:t xml:space="preserve"> </w:t>
      </w:r>
      <w:r>
        <w:rPr>
          <w:rFonts w:ascii="Calibri" w:hAnsi="Calibri"/>
        </w:rPr>
        <w:t>(‘</w:t>
      </w:r>
      <w:r w:rsidRPr="00285A57">
        <w:rPr>
          <w:rFonts w:ascii="Calibri" w:hAnsi="Calibri"/>
          <w:b/>
        </w:rPr>
        <w:t>Promotional Period</w:t>
      </w:r>
      <w:r w:rsidRPr="00285A57">
        <w:rPr>
          <w:rFonts w:ascii="Calibri" w:hAnsi="Calibri"/>
        </w:rPr>
        <w:t>’).</w:t>
      </w:r>
    </w:p>
    <w:p w14:paraId="4E44BC3B" w14:textId="77777777" w:rsidR="006217A3" w:rsidRDefault="006217A3" w:rsidP="006217A3">
      <w:pPr>
        <w:pStyle w:val="ListParagraph"/>
        <w:spacing w:after="0"/>
        <w:ind w:left="360"/>
        <w:jc w:val="left"/>
        <w:rPr>
          <w:rFonts w:ascii="Calibri" w:hAnsi="Calibri"/>
        </w:rPr>
      </w:pPr>
    </w:p>
    <w:p w14:paraId="07FEF2A1" w14:textId="42A3C972" w:rsidR="003A0E85" w:rsidRDefault="003A0E85" w:rsidP="003A0E85">
      <w:pPr>
        <w:pStyle w:val="ListParagraph"/>
        <w:numPr>
          <w:ilvl w:val="0"/>
          <w:numId w:val="9"/>
        </w:numPr>
        <w:spacing w:after="0"/>
        <w:jc w:val="left"/>
        <w:rPr>
          <w:rFonts w:ascii="Calibri" w:hAnsi="Calibri"/>
        </w:rPr>
      </w:pPr>
      <w:r w:rsidRPr="003A0E85">
        <w:rPr>
          <w:rFonts w:ascii="Calibri" w:hAnsi="Calibri"/>
        </w:rPr>
        <w:t>The Promotion is limited to one entry per person. Any duplicate entries will be removed from the draw.</w:t>
      </w:r>
    </w:p>
    <w:p w14:paraId="2073F933" w14:textId="77777777" w:rsidR="003A0E85" w:rsidRPr="003A0E85" w:rsidRDefault="003A0E85" w:rsidP="003A0E85">
      <w:pPr>
        <w:spacing w:after="0"/>
        <w:jc w:val="left"/>
        <w:rPr>
          <w:rFonts w:ascii="Calibri" w:hAnsi="Calibri"/>
        </w:rPr>
      </w:pPr>
    </w:p>
    <w:p w14:paraId="63A9F4A1" w14:textId="13C83DAB" w:rsidR="006217A3" w:rsidRPr="00285A57" w:rsidRDefault="006217A3" w:rsidP="006217A3">
      <w:pPr>
        <w:pStyle w:val="ListParagraph"/>
        <w:numPr>
          <w:ilvl w:val="0"/>
          <w:numId w:val="9"/>
        </w:numPr>
        <w:spacing w:after="0"/>
        <w:jc w:val="left"/>
        <w:rPr>
          <w:rFonts w:ascii="Calibri" w:hAnsi="Calibri"/>
        </w:rPr>
      </w:pPr>
      <w:r>
        <w:rPr>
          <w:rFonts w:ascii="Calibri" w:hAnsi="Calibri"/>
        </w:rPr>
        <w:t>AT</w:t>
      </w:r>
      <w:r w:rsidRPr="00285A57">
        <w:rPr>
          <w:rFonts w:ascii="Calibri" w:hAnsi="Calibri"/>
        </w:rPr>
        <w:t xml:space="preserve"> reserves the right, at any time, to verify the validity of entries and entrant</w:t>
      </w:r>
      <w:r>
        <w:rPr>
          <w:rFonts w:ascii="Calibri" w:hAnsi="Calibri"/>
        </w:rPr>
        <w:t xml:space="preserve"> eligibility</w:t>
      </w:r>
      <w:r w:rsidRPr="00285A57">
        <w:rPr>
          <w:rFonts w:ascii="Calibri" w:hAnsi="Calibri"/>
        </w:rPr>
        <w:t xml:space="preserve"> and to disqualify any entrant who submits an entry that is not in accordance with these </w:t>
      </w:r>
      <w:r>
        <w:rPr>
          <w:rFonts w:ascii="Calibri" w:hAnsi="Calibri"/>
        </w:rPr>
        <w:t>terms</w:t>
      </w:r>
      <w:r w:rsidRPr="00285A57">
        <w:rPr>
          <w:rFonts w:ascii="Calibri" w:hAnsi="Calibri"/>
        </w:rPr>
        <w:t xml:space="preserve"> or who tampers with the entry process.</w:t>
      </w:r>
      <w:r>
        <w:rPr>
          <w:rFonts w:ascii="Calibri" w:hAnsi="Calibri"/>
        </w:rPr>
        <w:br/>
      </w:r>
    </w:p>
    <w:p w14:paraId="6302A179" w14:textId="591A6A11" w:rsidR="006217A3" w:rsidRDefault="006217A3" w:rsidP="006217A3">
      <w:pPr>
        <w:pStyle w:val="ListParagraph"/>
        <w:numPr>
          <w:ilvl w:val="0"/>
          <w:numId w:val="9"/>
        </w:numPr>
        <w:spacing w:after="0"/>
        <w:contextualSpacing/>
        <w:jc w:val="left"/>
        <w:rPr>
          <w:rFonts w:ascii="Calibri" w:hAnsi="Calibri"/>
        </w:rPr>
      </w:pPr>
      <w:r w:rsidRPr="00ED3A54">
        <w:rPr>
          <w:rFonts w:ascii="Calibri" w:hAnsi="Calibri"/>
        </w:rPr>
        <w:t>Entries which include partial information, or are submitted by fraud</w:t>
      </w:r>
      <w:r w:rsidR="00B62F7B">
        <w:rPr>
          <w:rFonts w:ascii="Calibri" w:hAnsi="Calibri"/>
        </w:rPr>
        <w:t>ulent means</w:t>
      </w:r>
      <w:r w:rsidRPr="00ED3A54">
        <w:rPr>
          <w:rFonts w:ascii="Calibri" w:hAnsi="Calibri"/>
        </w:rPr>
        <w:t>, are invalid.</w:t>
      </w:r>
    </w:p>
    <w:p w14:paraId="3878F7C0" w14:textId="77777777" w:rsidR="003A0E85" w:rsidRDefault="003A0E85" w:rsidP="003A0E85">
      <w:pPr>
        <w:pStyle w:val="ListParagraph"/>
        <w:spacing w:after="0"/>
        <w:ind w:left="360"/>
        <w:contextualSpacing/>
        <w:jc w:val="left"/>
        <w:rPr>
          <w:rFonts w:ascii="Calibri" w:hAnsi="Calibri"/>
        </w:rPr>
      </w:pPr>
    </w:p>
    <w:p w14:paraId="06F83EB3" w14:textId="6ED8BC6C" w:rsidR="003A0E85" w:rsidRPr="003A0E85" w:rsidRDefault="003A0E85" w:rsidP="003A0E85">
      <w:pPr>
        <w:pStyle w:val="ListParagraph"/>
        <w:numPr>
          <w:ilvl w:val="0"/>
          <w:numId w:val="9"/>
        </w:numPr>
        <w:rPr>
          <w:rFonts w:ascii="Calibri" w:hAnsi="Calibri"/>
        </w:rPr>
      </w:pPr>
      <w:r w:rsidRPr="003A0E85">
        <w:rPr>
          <w:rFonts w:ascii="Calibri" w:hAnsi="Calibri"/>
        </w:rPr>
        <w:t>The promoter is Auckland Transport, 20 Viaduct Harbour Avenue, Auckland Private Bag 92250, Auckland 1142 (‘</w:t>
      </w:r>
      <w:r w:rsidRPr="003A0E85">
        <w:rPr>
          <w:rFonts w:ascii="Calibri" w:hAnsi="Calibri"/>
          <w:b/>
        </w:rPr>
        <w:t>AT</w:t>
      </w:r>
      <w:r w:rsidRPr="003A0E85">
        <w:rPr>
          <w:rFonts w:ascii="Calibri" w:hAnsi="Calibri"/>
        </w:rPr>
        <w:t>’).</w:t>
      </w:r>
      <w:r>
        <w:rPr>
          <w:rFonts w:ascii="Calibri" w:hAnsi="Calibri"/>
        </w:rPr>
        <w:t xml:space="preserve">  </w:t>
      </w:r>
      <w:r w:rsidRPr="003A0E85">
        <w:rPr>
          <w:rFonts w:ascii="Calibri" w:hAnsi="Calibri"/>
        </w:rPr>
        <w:t>Employees and family members of AT are not able to enter the Promotion.</w:t>
      </w:r>
    </w:p>
    <w:p w14:paraId="5E6E02DF" w14:textId="22922B09" w:rsidR="0026624D" w:rsidRDefault="00A777BA" w:rsidP="00224604">
      <w:pPr>
        <w:pStyle w:val="ListParagraph"/>
        <w:numPr>
          <w:ilvl w:val="0"/>
          <w:numId w:val="9"/>
        </w:numPr>
        <w:spacing w:after="0"/>
        <w:contextualSpacing/>
        <w:jc w:val="left"/>
        <w:rPr>
          <w:rFonts w:ascii="Calibri" w:hAnsi="Calibri"/>
        </w:rPr>
      </w:pPr>
      <w:r w:rsidRPr="00285A57">
        <w:rPr>
          <w:rFonts w:ascii="Calibri" w:hAnsi="Calibri"/>
        </w:rPr>
        <w:t xml:space="preserve">There </w:t>
      </w:r>
      <w:r w:rsidR="008029F2">
        <w:rPr>
          <w:rFonts w:ascii="Calibri" w:hAnsi="Calibri"/>
        </w:rPr>
        <w:t xml:space="preserve">is </w:t>
      </w:r>
      <w:r w:rsidR="0075401F">
        <w:rPr>
          <w:rFonts w:ascii="Calibri" w:hAnsi="Calibri"/>
        </w:rPr>
        <w:t xml:space="preserve">one of ten bike D-locks </w:t>
      </w:r>
      <w:r w:rsidR="008473FC">
        <w:rPr>
          <w:rFonts w:ascii="Calibri" w:hAnsi="Calibri"/>
        </w:rPr>
        <w:t>to be won</w:t>
      </w:r>
    </w:p>
    <w:p w14:paraId="71D8E6B8" w14:textId="77B301B1" w:rsidR="00783533" w:rsidRPr="00783533" w:rsidRDefault="00783533" w:rsidP="00C55389">
      <w:pPr>
        <w:pStyle w:val="ListParagraph"/>
        <w:spacing w:after="0"/>
        <w:ind w:left="360"/>
        <w:contextualSpacing/>
        <w:jc w:val="left"/>
        <w:rPr>
          <w:rFonts w:ascii="Calibri" w:hAnsi="Calibri"/>
        </w:rPr>
      </w:pPr>
    </w:p>
    <w:p w14:paraId="62C723AD" w14:textId="7EDC801E" w:rsidR="00E9204C" w:rsidRDefault="00080A15" w:rsidP="00224604">
      <w:pPr>
        <w:pStyle w:val="Default"/>
        <w:numPr>
          <w:ilvl w:val="0"/>
          <w:numId w:val="9"/>
        </w:numPr>
        <w:rPr>
          <w:rFonts w:ascii="Calibri" w:hAnsi="Calibri"/>
          <w:color w:val="auto"/>
          <w:sz w:val="22"/>
          <w:szCs w:val="22"/>
        </w:rPr>
      </w:pPr>
      <w:r w:rsidRPr="006A0FF3">
        <w:rPr>
          <w:rFonts w:ascii="Calibri" w:hAnsi="Calibri"/>
          <w:color w:val="auto"/>
          <w:sz w:val="22"/>
          <w:szCs w:val="22"/>
        </w:rPr>
        <w:t xml:space="preserve">The </w:t>
      </w:r>
      <w:r w:rsidR="005F05EA" w:rsidRPr="006A0FF3">
        <w:rPr>
          <w:rFonts w:ascii="Calibri" w:hAnsi="Calibri"/>
          <w:color w:val="auto"/>
          <w:sz w:val="22"/>
          <w:szCs w:val="22"/>
        </w:rPr>
        <w:t xml:space="preserve">Prize </w:t>
      </w:r>
      <w:r w:rsidRPr="006A0FF3">
        <w:rPr>
          <w:rFonts w:ascii="Calibri" w:hAnsi="Calibri"/>
          <w:color w:val="auto"/>
          <w:sz w:val="22"/>
          <w:szCs w:val="22"/>
        </w:rPr>
        <w:t xml:space="preserve">draw will take place </w:t>
      </w:r>
      <w:r w:rsidR="006D3F48" w:rsidRPr="006A0FF3">
        <w:rPr>
          <w:rFonts w:ascii="Calibri" w:hAnsi="Calibri"/>
          <w:color w:val="auto"/>
          <w:sz w:val="22"/>
          <w:szCs w:val="22"/>
        </w:rPr>
        <w:t>at</w:t>
      </w:r>
      <w:r w:rsidR="005845F2">
        <w:rPr>
          <w:rFonts w:ascii="Calibri" w:hAnsi="Calibri"/>
          <w:color w:val="auto"/>
          <w:sz w:val="22"/>
          <w:szCs w:val="22"/>
        </w:rPr>
        <w:t xml:space="preserve"> </w:t>
      </w:r>
      <w:sdt>
        <w:sdtPr>
          <w:rPr>
            <w:rFonts w:ascii="Calibri" w:hAnsi="Calibri"/>
            <w:sz w:val="22"/>
            <w:szCs w:val="22"/>
          </w:rPr>
          <w:id w:val="-418093570"/>
          <w:placeholder>
            <w:docPart w:val="54F057E4C5D14F3892BB557E8CECF1A7"/>
          </w:placeholder>
          <w:date w:fullDate="2021-01-08T10:00:00Z">
            <w:dateFormat w:val="h:mm am/pm"/>
            <w:lid w:val="en-NZ"/>
            <w:storeMappedDataAs w:val="dateTime"/>
            <w:calendar w:val="gregorian"/>
          </w:date>
        </w:sdtPr>
        <w:sdtEndPr>
          <w:rPr>
            <w:sz w:val="24"/>
            <w:szCs w:val="24"/>
          </w:rPr>
        </w:sdtEndPr>
        <w:sdtContent>
          <w:r w:rsidR="004B683E">
            <w:rPr>
              <w:rFonts w:ascii="Calibri" w:hAnsi="Calibri"/>
              <w:sz w:val="22"/>
              <w:szCs w:val="22"/>
            </w:rPr>
            <w:t>1</w:t>
          </w:r>
          <w:r w:rsidR="00A745D3">
            <w:rPr>
              <w:rFonts w:ascii="Calibri" w:hAnsi="Calibri"/>
              <w:sz w:val="22"/>
              <w:szCs w:val="22"/>
            </w:rPr>
            <w:t>0</w:t>
          </w:r>
          <w:r w:rsidR="004B683E">
            <w:rPr>
              <w:rFonts w:ascii="Calibri" w:hAnsi="Calibri"/>
              <w:sz w:val="22"/>
              <w:szCs w:val="22"/>
            </w:rPr>
            <w:t>:00 a.m.</w:t>
          </w:r>
        </w:sdtContent>
      </w:sdt>
      <w:r w:rsidR="005845F2">
        <w:rPr>
          <w:rFonts w:ascii="Calibri" w:hAnsi="Calibri"/>
          <w:color w:val="auto"/>
          <w:sz w:val="22"/>
          <w:szCs w:val="22"/>
        </w:rPr>
        <w:t>,</w:t>
      </w:r>
      <w:r w:rsidR="001A472D">
        <w:rPr>
          <w:rFonts w:ascii="Calibri" w:hAnsi="Calibri"/>
          <w:color w:val="auto"/>
          <w:sz w:val="22"/>
          <w:szCs w:val="22"/>
        </w:rPr>
        <w:t xml:space="preserve"> </w:t>
      </w:r>
      <w:r w:rsidR="00436DF0">
        <w:rPr>
          <w:rFonts w:ascii="Calibri" w:hAnsi="Calibri"/>
          <w:color w:val="auto"/>
          <w:sz w:val="22"/>
          <w:szCs w:val="22"/>
        </w:rPr>
        <w:t xml:space="preserve">on </w:t>
      </w:r>
      <w:sdt>
        <w:sdtPr>
          <w:rPr>
            <w:rFonts w:ascii="Calibri" w:hAnsi="Calibri"/>
            <w:sz w:val="22"/>
            <w:szCs w:val="22"/>
          </w:rPr>
          <w:id w:val="1794092741"/>
          <w:placeholder>
            <w:docPart w:val="9C1D5E60E52F4391B3F7F095BBF3F87F"/>
          </w:placeholder>
          <w:date w:fullDate="2021-03-01T00:00:00Z">
            <w:dateFormat w:val="dddd, d MMMM yyyy"/>
            <w:lid w:val="en-NZ"/>
            <w:storeMappedDataAs w:val="dateTime"/>
            <w:calendar w:val="gregorian"/>
          </w:date>
        </w:sdtPr>
        <w:sdtEndPr>
          <w:rPr>
            <w:sz w:val="24"/>
            <w:szCs w:val="24"/>
          </w:rPr>
        </w:sdtEndPr>
        <w:sdtContent>
          <w:r w:rsidR="00A745D3">
            <w:rPr>
              <w:rFonts w:ascii="Calibri" w:hAnsi="Calibri"/>
              <w:sz w:val="22"/>
              <w:szCs w:val="22"/>
            </w:rPr>
            <w:t xml:space="preserve">Monday, </w:t>
          </w:r>
          <w:r w:rsidR="00186F24">
            <w:rPr>
              <w:rFonts w:ascii="Calibri" w:hAnsi="Calibri"/>
              <w:sz w:val="22"/>
              <w:szCs w:val="22"/>
            </w:rPr>
            <w:t>1</w:t>
          </w:r>
          <w:r w:rsidR="00A745D3">
            <w:rPr>
              <w:rFonts w:ascii="Calibri" w:hAnsi="Calibri"/>
              <w:sz w:val="22"/>
              <w:szCs w:val="22"/>
            </w:rPr>
            <w:t xml:space="preserve"> </w:t>
          </w:r>
          <w:r w:rsidR="00186F24">
            <w:rPr>
              <w:rFonts w:ascii="Calibri" w:hAnsi="Calibri"/>
              <w:sz w:val="22"/>
              <w:szCs w:val="22"/>
            </w:rPr>
            <w:t>March</w:t>
          </w:r>
          <w:r w:rsidR="00A745D3">
            <w:rPr>
              <w:rFonts w:ascii="Calibri" w:hAnsi="Calibri"/>
              <w:sz w:val="22"/>
              <w:szCs w:val="22"/>
            </w:rPr>
            <w:t xml:space="preserve"> 2021</w:t>
          </w:r>
        </w:sdtContent>
      </w:sdt>
      <w:r w:rsidR="00E13188">
        <w:rPr>
          <w:rFonts w:ascii="Calibri" w:hAnsi="Calibri"/>
          <w:color w:val="auto"/>
          <w:sz w:val="22"/>
          <w:szCs w:val="22"/>
        </w:rPr>
        <w:t xml:space="preserve">. </w:t>
      </w:r>
      <w:r w:rsidR="00B96B35">
        <w:rPr>
          <w:rFonts w:ascii="Calibri" w:hAnsi="Calibri"/>
          <w:color w:val="auto"/>
          <w:sz w:val="22"/>
          <w:szCs w:val="22"/>
        </w:rPr>
        <w:t xml:space="preserve">The winner will be drawn at random from all eligible entries received </w:t>
      </w:r>
      <w:r w:rsidR="001A472D">
        <w:rPr>
          <w:rFonts w:ascii="Calibri" w:hAnsi="Calibri"/>
          <w:color w:val="auto"/>
          <w:sz w:val="22"/>
          <w:szCs w:val="22"/>
        </w:rPr>
        <w:t>during the Promotional P</w:t>
      </w:r>
      <w:r w:rsidR="00B96B35">
        <w:rPr>
          <w:rFonts w:ascii="Calibri" w:hAnsi="Calibri"/>
          <w:color w:val="auto"/>
          <w:sz w:val="22"/>
          <w:szCs w:val="22"/>
        </w:rPr>
        <w:t>eriod</w:t>
      </w:r>
      <w:r w:rsidRPr="00285A57">
        <w:rPr>
          <w:rFonts w:ascii="Calibri" w:hAnsi="Calibri"/>
          <w:color w:val="auto"/>
          <w:sz w:val="22"/>
          <w:szCs w:val="22"/>
        </w:rPr>
        <w:t>, following which the winner</w:t>
      </w:r>
      <w:r w:rsidR="00942C5B">
        <w:rPr>
          <w:rFonts w:ascii="Calibri" w:hAnsi="Calibri"/>
          <w:color w:val="auto"/>
          <w:sz w:val="22"/>
          <w:szCs w:val="22"/>
        </w:rPr>
        <w:t>s</w:t>
      </w:r>
      <w:r w:rsidRPr="00285A57">
        <w:rPr>
          <w:rFonts w:ascii="Calibri" w:hAnsi="Calibri"/>
          <w:color w:val="auto"/>
          <w:sz w:val="22"/>
          <w:szCs w:val="22"/>
        </w:rPr>
        <w:t xml:space="preserve"> will be contacted </w:t>
      </w:r>
      <w:r w:rsidR="00533E7D">
        <w:rPr>
          <w:rFonts w:ascii="Calibri" w:hAnsi="Calibri"/>
          <w:color w:val="auto"/>
          <w:sz w:val="22"/>
          <w:szCs w:val="22"/>
        </w:rPr>
        <w:t xml:space="preserve">via </w:t>
      </w:r>
      <w:sdt>
        <w:sdtPr>
          <w:rPr>
            <w:rFonts w:ascii="Calibri" w:hAnsi="Calibri"/>
            <w:color w:val="auto"/>
            <w:sz w:val="22"/>
            <w:szCs w:val="22"/>
          </w:rPr>
          <w:id w:val="153354281"/>
          <w:placeholder>
            <w:docPart w:val="350235C7015D410EADDE6A6CA3308CBF"/>
          </w:placeholder>
        </w:sdtPr>
        <w:sdtEndPr/>
        <w:sdtContent>
          <w:r w:rsidR="004B683E">
            <w:rPr>
              <w:rFonts w:ascii="Calibri" w:hAnsi="Calibri"/>
              <w:color w:val="auto"/>
              <w:sz w:val="22"/>
              <w:szCs w:val="22"/>
            </w:rPr>
            <w:t>email</w:t>
          </w:r>
        </w:sdtContent>
      </w:sdt>
      <w:r w:rsidR="00F916D7">
        <w:rPr>
          <w:rFonts w:ascii="Calibri" w:hAnsi="Calibri"/>
          <w:color w:val="auto"/>
          <w:sz w:val="22"/>
          <w:szCs w:val="22"/>
        </w:rPr>
        <w:t xml:space="preserve"> to arrange delivery of the Prize</w:t>
      </w:r>
      <w:r w:rsidRPr="00285A57">
        <w:rPr>
          <w:rFonts w:ascii="Calibri" w:hAnsi="Calibri"/>
          <w:color w:val="auto"/>
          <w:sz w:val="22"/>
          <w:szCs w:val="22"/>
        </w:rPr>
        <w:t>.</w:t>
      </w:r>
    </w:p>
    <w:p w14:paraId="59E55AF7" w14:textId="77777777" w:rsidR="005228FB" w:rsidRPr="00285A57" w:rsidRDefault="005228FB" w:rsidP="005228FB">
      <w:pPr>
        <w:pStyle w:val="Default"/>
        <w:rPr>
          <w:rFonts w:ascii="Calibri" w:hAnsi="Calibri"/>
          <w:color w:val="auto"/>
          <w:sz w:val="22"/>
          <w:szCs w:val="22"/>
        </w:rPr>
      </w:pPr>
    </w:p>
    <w:p w14:paraId="3A5826EA" w14:textId="5916DE50" w:rsidR="00ED3A54" w:rsidRPr="003A0E85" w:rsidRDefault="005F05EA" w:rsidP="003A0E85">
      <w:pPr>
        <w:pStyle w:val="Default"/>
        <w:numPr>
          <w:ilvl w:val="0"/>
          <w:numId w:val="9"/>
        </w:numPr>
        <w:rPr>
          <w:rFonts w:ascii="Calibri" w:hAnsi="Calibri"/>
          <w:color w:val="auto"/>
          <w:sz w:val="22"/>
          <w:szCs w:val="22"/>
        </w:rPr>
      </w:pPr>
      <w:r w:rsidRPr="00285A57">
        <w:rPr>
          <w:rFonts w:ascii="Calibri" w:hAnsi="Calibri"/>
          <w:color w:val="auto"/>
          <w:sz w:val="22"/>
          <w:szCs w:val="22"/>
        </w:rPr>
        <w:t>If the winner does not wish to accept the Prize or i</w:t>
      </w:r>
      <w:r w:rsidR="00A777BA" w:rsidRPr="00285A57">
        <w:rPr>
          <w:rFonts w:ascii="Calibri" w:hAnsi="Calibri"/>
          <w:color w:val="auto"/>
          <w:sz w:val="22"/>
          <w:szCs w:val="22"/>
        </w:rPr>
        <w:t>f</w:t>
      </w:r>
      <w:r w:rsidR="00080A15" w:rsidRPr="00285A57">
        <w:rPr>
          <w:rFonts w:ascii="Calibri" w:hAnsi="Calibri"/>
          <w:color w:val="auto"/>
          <w:sz w:val="22"/>
          <w:szCs w:val="22"/>
        </w:rPr>
        <w:t xml:space="preserve"> contact is not able to be made with the winner </w:t>
      </w:r>
      <w:r w:rsidR="00A777BA" w:rsidRPr="00285A57">
        <w:rPr>
          <w:rFonts w:ascii="Calibri" w:hAnsi="Calibri"/>
          <w:color w:val="auto"/>
          <w:sz w:val="22"/>
          <w:szCs w:val="22"/>
        </w:rPr>
        <w:t>within</w:t>
      </w:r>
      <w:r w:rsidR="00080A15" w:rsidRPr="00285A57">
        <w:rPr>
          <w:rFonts w:ascii="Calibri" w:hAnsi="Calibri"/>
          <w:color w:val="auto"/>
          <w:sz w:val="22"/>
          <w:szCs w:val="22"/>
        </w:rPr>
        <w:t xml:space="preserve"> </w:t>
      </w:r>
      <w:r w:rsidR="002B5280">
        <w:rPr>
          <w:rFonts w:ascii="Calibri" w:hAnsi="Calibri"/>
          <w:color w:val="auto"/>
          <w:sz w:val="22"/>
          <w:szCs w:val="22"/>
        </w:rPr>
        <w:t>3</w:t>
      </w:r>
      <w:r w:rsidR="002B5280" w:rsidRPr="00285A57">
        <w:rPr>
          <w:rFonts w:ascii="Calibri" w:hAnsi="Calibri"/>
          <w:color w:val="auto"/>
          <w:sz w:val="22"/>
          <w:szCs w:val="22"/>
        </w:rPr>
        <w:t xml:space="preserve"> </w:t>
      </w:r>
      <w:r w:rsidR="00080A15" w:rsidRPr="00285A57">
        <w:rPr>
          <w:rFonts w:ascii="Calibri" w:hAnsi="Calibri"/>
          <w:color w:val="auto"/>
          <w:sz w:val="22"/>
          <w:szCs w:val="22"/>
        </w:rPr>
        <w:t xml:space="preserve">days </w:t>
      </w:r>
      <w:r w:rsidR="00080A15" w:rsidRPr="002F1CFC">
        <w:rPr>
          <w:rFonts w:ascii="Calibri" w:hAnsi="Calibri"/>
          <w:color w:val="auto"/>
          <w:sz w:val="22"/>
          <w:szCs w:val="22"/>
        </w:rPr>
        <w:t xml:space="preserve">of the </w:t>
      </w:r>
      <w:r w:rsidR="008B56BD">
        <w:rPr>
          <w:rFonts w:ascii="Calibri" w:hAnsi="Calibri"/>
          <w:color w:val="auto"/>
          <w:sz w:val="22"/>
          <w:szCs w:val="22"/>
        </w:rPr>
        <w:t xml:space="preserve">Prize </w:t>
      </w:r>
      <w:r w:rsidR="00080A15" w:rsidRPr="002F1CFC">
        <w:rPr>
          <w:rFonts w:ascii="Calibri" w:hAnsi="Calibri"/>
          <w:color w:val="auto"/>
          <w:sz w:val="22"/>
          <w:szCs w:val="22"/>
        </w:rPr>
        <w:t xml:space="preserve">draw, </w:t>
      </w:r>
      <w:r w:rsidR="008A1A03" w:rsidRPr="002F1CFC">
        <w:rPr>
          <w:rFonts w:ascii="Calibri" w:hAnsi="Calibri"/>
          <w:color w:val="auto"/>
          <w:sz w:val="22"/>
          <w:szCs w:val="22"/>
        </w:rPr>
        <w:t xml:space="preserve">the winner will be deemed to have forfeited the Prize and </w:t>
      </w:r>
      <w:r w:rsidR="00080A15" w:rsidRPr="002F1CFC">
        <w:rPr>
          <w:rFonts w:ascii="Calibri" w:hAnsi="Calibri"/>
          <w:color w:val="auto"/>
          <w:sz w:val="22"/>
          <w:szCs w:val="22"/>
        </w:rPr>
        <w:t>a new winner will be drawn</w:t>
      </w:r>
      <w:r w:rsidR="008A1A03" w:rsidRPr="002F1CFC">
        <w:rPr>
          <w:rFonts w:ascii="Calibri" w:hAnsi="Calibri"/>
          <w:color w:val="auto"/>
          <w:sz w:val="22"/>
          <w:szCs w:val="22"/>
        </w:rPr>
        <w:t xml:space="preserve"> by </w:t>
      </w:r>
      <w:r w:rsidR="00F916D7">
        <w:rPr>
          <w:rFonts w:ascii="Calibri" w:hAnsi="Calibri"/>
          <w:color w:val="auto"/>
          <w:sz w:val="22"/>
          <w:szCs w:val="22"/>
        </w:rPr>
        <w:t>AT</w:t>
      </w:r>
      <w:r w:rsidR="00080A15" w:rsidRPr="002F1CFC">
        <w:rPr>
          <w:rFonts w:ascii="Calibri" w:hAnsi="Calibri"/>
          <w:color w:val="auto"/>
          <w:sz w:val="22"/>
          <w:szCs w:val="22"/>
        </w:rPr>
        <w:t xml:space="preserve">. </w:t>
      </w:r>
      <w:r w:rsidR="005C5D39">
        <w:rPr>
          <w:rFonts w:ascii="Calibri" w:hAnsi="Calibri"/>
          <w:color w:val="auto"/>
          <w:sz w:val="22"/>
          <w:szCs w:val="22"/>
        </w:rPr>
        <w:br/>
      </w:r>
    </w:p>
    <w:p w14:paraId="5DA92D6F" w14:textId="29D8BB16" w:rsidR="003A0E85" w:rsidRPr="003A0E85" w:rsidRDefault="002F0E7D" w:rsidP="003A0E85">
      <w:pPr>
        <w:pStyle w:val="ListParagraph"/>
        <w:numPr>
          <w:ilvl w:val="0"/>
          <w:numId w:val="9"/>
        </w:numPr>
        <w:spacing w:after="0"/>
        <w:ind w:left="357" w:hanging="357"/>
        <w:jc w:val="left"/>
        <w:rPr>
          <w:rFonts w:ascii="Calibri" w:hAnsi="Calibri"/>
        </w:rPr>
      </w:pPr>
      <w:r w:rsidRPr="00285A57">
        <w:rPr>
          <w:rFonts w:ascii="Calibri" w:eastAsia="Times New Roman" w:hAnsi="Calibri" w:cs="Arial"/>
          <w:lang w:eastAsia="en-NZ"/>
        </w:rPr>
        <w:t xml:space="preserve">If </w:t>
      </w:r>
      <w:r w:rsidR="007329A8">
        <w:rPr>
          <w:rFonts w:ascii="Calibri" w:eastAsia="Times New Roman" w:hAnsi="Calibri" w:cs="Arial"/>
          <w:lang w:eastAsia="en-NZ"/>
        </w:rPr>
        <w:t>any</w:t>
      </w:r>
      <w:r w:rsidR="008B56BD">
        <w:rPr>
          <w:rFonts w:ascii="Calibri" w:eastAsia="Times New Roman" w:hAnsi="Calibri" w:cs="Arial"/>
          <w:lang w:eastAsia="en-NZ"/>
        </w:rPr>
        <w:t xml:space="preserve"> advertised Prize (or part of the P</w:t>
      </w:r>
      <w:r w:rsidRPr="00285A57">
        <w:rPr>
          <w:rFonts w:ascii="Calibri" w:eastAsia="Times New Roman" w:hAnsi="Calibri" w:cs="Arial"/>
          <w:lang w:eastAsia="en-NZ"/>
        </w:rPr>
        <w:t xml:space="preserve">rize) is unavailable, </w:t>
      </w:r>
      <w:r w:rsidR="00F916D7">
        <w:rPr>
          <w:rFonts w:ascii="Calibri" w:eastAsia="Times New Roman" w:hAnsi="Calibri" w:cs="Arial"/>
          <w:lang w:eastAsia="en-NZ"/>
        </w:rPr>
        <w:t>AT</w:t>
      </w:r>
      <w:r w:rsidRPr="00285A57">
        <w:rPr>
          <w:rFonts w:ascii="Calibri" w:eastAsia="Times New Roman" w:hAnsi="Calibri" w:cs="Arial"/>
          <w:lang w:eastAsia="en-NZ"/>
        </w:rPr>
        <w:t xml:space="preserve">, in its discretion, reserves the right to substitute the </w:t>
      </w:r>
      <w:r w:rsidR="005F05EA" w:rsidRPr="00285A57">
        <w:rPr>
          <w:rFonts w:ascii="Calibri" w:eastAsia="Times New Roman" w:hAnsi="Calibri" w:cs="Arial"/>
          <w:lang w:eastAsia="en-NZ"/>
        </w:rPr>
        <w:t>P</w:t>
      </w:r>
      <w:r w:rsidRPr="00285A57">
        <w:rPr>
          <w:rFonts w:ascii="Calibri" w:eastAsia="Times New Roman" w:hAnsi="Calibri" w:cs="Arial"/>
          <w:lang w:eastAsia="en-NZ"/>
        </w:rPr>
        <w:t xml:space="preserve">rize (or that part of the </w:t>
      </w:r>
      <w:r w:rsidR="008B56BD">
        <w:rPr>
          <w:rFonts w:ascii="Calibri" w:eastAsia="Times New Roman" w:hAnsi="Calibri" w:cs="Arial"/>
          <w:lang w:eastAsia="en-NZ"/>
        </w:rPr>
        <w:t>P</w:t>
      </w:r>
      <w:r w:rsidRPr="00285A57">
        <w:rPr>
          <w:rFonts w:ascii="Calibri" w:eastAsia="Times New Roman" w:hAnsi="Calibri" w:cs="Arial"/>
          <w:lang w:eastAsia="en-NZ"/>
        </w:rPr>
        <w:t>rize) with a prize to the equal or greater value and/or specification.</w:t>
      </w:r>
      <w:r w:rsidR="009118C1" w:rsidRPr="00285A57">
        <w:rPr>
          <w:rFonts w:ascii="Calibri" w:eastAsia="Times New Roman" w:hAnsi="Calibri" w:cs="Arial"/>
          <w:lang w:eastAsia="en-NZ"/>
        </w:rPr>
        <w:t xml:space="preserve"> </w:t>
      </w:r>
      <w:r w:rsidR="008B56BD">
        <w:rPr>
          <w:rFonts w:ascii="Calibri" w:hAnsi="Calibri"/>
        </w:rPr>
        <w:t>The P</w:t>
      </w:r>
      <w:r w:rsidR="00DC4713" w:rsidRPr="00285A57">
        <w:rPr>
          <w:rFonts w:ascii="Calibri" w:hAnsi="Calibri"/>
        </w:rPr>
        <w:t>rize is</w:t>
      </w:r>
      <w:r w:rsidRPr="00285A57">
        <w:rPr>
          <w:rFonts w:ascii="Calibri" w:hAnsi="Calibri"/>
        </w:rPr>
        <w:t xml:space="preserve"> not transferable, exchangeable or redeemable for cash.</w:t>
      </w:r>
      <w:r w:rsidR="00C00211">
        <w:rPr>
          <w:rFonts w:ascii="Calibri" w:hAnsi="Calibri"/>
        </w:rPr>
        <w:t xml:space="preserve"> The Prize will be given to the winner once AT staff are able to return to 20 Viaduct Harbour Avenue.</w:t>
      </w:r>
      <w:r w:rsidR="005C5D39">
        <w:rPr>
          <w:rFonts w:ascii="Calibri" w:hAnsi="Calibri"/>
        </w:rPr>
        <w:br/>
      </w:r>
    </w:p>
    <w:p w14:paraId="2D911F5D" w14:textId="0927F9DC" w:rsidR="00C941DF" w:rsidRDefault="00C941DF" w:rsidP="00C941DF">
      <w:pPr>
        <w:pStyle w:val="ListParagraph"/>
        <w:numPr>
          <w:ilvl w:val="0"/>
          <w:numId w:val="9"/>
        </w:numPr>
        <w:spacing w:after="0"/>
        <w:contextualSpacing/>
        <w:jc w:val="left"/>
        <w:rPr>
          <w:rFonts w:ascii="Calibri" w:hAnsi="Calibri"/>
        </w:rPr>
      </w:pPr>
      <w:r w:rsidRPr="00C941DF">
        <w:rPr>
          <w:rFonts w:ascii="Calibri" w:hAnsi="Calibri"/>
        </w:rPr>
        <w:t>The Prizes are subject to terms of use of the companies supplying the Prizes.</w:t>
      </w:r>
    </w:p>
    <w:p w14:paraId="33ABA785" w14:textId="28E4B083" w:rsidR="00191839" w:rsidRPr="00ED3A54" w:rsidRDefault="00191839" w:rsidP="00ED3A54">
      <w:pPr>
        <w:spacing w:after="0"/>
        <w:contextualSpacing/>
        <w:jc w:val="left"/>
        <w:rPr>
          <w:rFonts w:ascii="Calibri" w:hAnsi="Calibri"/>
        </w:rPr>
      </w:pPr>
    </w:p>
    <w:p w14:paraId="6AE36F3E" w14:textId="21E74798" w:rsidR="003A0E85" w:rsidRDefault="003A0E85" w:rsidP="00383C7B">
      <w:pPr>
        <w:pStyle w:val="ListParagraph"/>
        <w:numPr>
          <w:ilvl w:val="0"/>
          <w:numId w:val="9"/>
        </w:numPr>
        <w:rPr>
          <w:rFonts w:ascii="Calibri" w:eastAsia="Times New Roman" w:hAnsi="Calibri" w:cs="Arial"/>
          <w:lang w:eastAsia="en-NZ"/>
        </w:rPr>
      </w:pPr>
      <w:r w:rsidRPr="003A0E85">
        <w:rPr>
          <w:rFonts w:ascii="Calibri" w:eastAsia="Times New Roman" w:hAnsi="Calibri" w:cs="Arial"/>
          <w:lang w:eastAsia="en-NZ"/>
        </w:rPr>
        <w:t>Any expenses (including but not limited to travel, accommodation, food and beverage) incurred in relation to accepting or using the Prize is the responsibility of the winner.</w:t>
      </w:r>
    </w:p>
    <w:p w14:paraId="1F23D434" w14:textId="654388C9" w:rsidR="00383C7B" w:rsidRPr="00383C7B" w:rsidRDefault="00191839" w:rsidP="00383C7B">
      <w:pPr>
        <w:pStyle w:val="ListParagraph"/>
        <w:numPr>
          <w:ilvl w:val="0"/>
          <w:numId w:val="9"/>
        </w:numPr>
        <w:rPr>
          <w:rFonts w:ascii="Calibri" w:eastAsia="Times New Roman" w:hAnsi="Calibri" w:cs="Arial"/>
          <w:lang w:eastAsia="en-NZ"/>
        </w:rPr>
      </w:pPr>
      <w:r>
        <w:rPr>
          <w:rFonts w:ascii="Calibri" w:eastAsia="Times New Roman" w:hAnsi="Calibri" w:cs="Arial"/>
          <w:lang w:eastAsia="en-NZ"/>
        </w:rPr>
        <w:t>Where</w:t>
      </w:r>
      <w:r w:rsidR="00383C7B" w:rsidRPr="00383C7B">
        <w:rPr>
          <w:rFonts w:ascii="Calibri" w:eastAsia="Times New Roman" w:hAnsi="Calibri" w:cs="Arial"/>
          <w:lang w:eastAsia="en-NZ"/>
        </w:rPr>
        <w:t xml:space="preserve"> the Promotion is made available on a social media platform e.g. Instagram or Facebook, the Promotion is in no way sponsored, endorsed, administered by, or associated with the social media platform. The entrant provides their information to the Promoter and not to the social </w:t>
      </w:r>
      <w:r w:rsidR="00383C7B" w:rsidRPr="00383C7B">
        <w:rPr>
          <w:rFonts w:ascii="Calibri" w:eastAsia="Times New Roman" w:hAnsi="Calibri" w:cs="Arial"/>
          <w:lang w:eastAsia="en-NZ"/>
        </w:rPr>
        <w:lastRenderedPageBreak/>
        <w:t>media platform provider. The entrant completely releases the relevant social media platform provider from any liability in relation to the Promotion.</w:t>
      </w:r>
    </w:p>
    <w:p w14:paraId="1C66C2CB" w14:textId="38CC1B13" w:rsidR="002F0E7D" w:rsidRPr="00285A57" w:rsidRDefault="002F0E7D" w:rsidP="00224604">
      <w:pPr>
        <w:pStyle w:val="Default"/>
        <w:numPr>
          <w:ilvl w:val="0"/>
          <w:numId w:val="9"/>
        </w:numPr>
        <w:ind w:left="357" w:hanging="357"/>
        <w:rPr>
          <w:rFonts w:ascii="Calibri" w:hAnsi="Calibri"/>
          <w:color w:val="auto"/>
          <w:sz w:val="22"/>
          <w:szCs w:val="22"/>
        </w:rPr>
      </w:pPr>
      <w:r w:rsidRPr="00285A57">
        <w:rPr>
          <w:rFonts w:ascii="Calibri" w:hAnsi="Calibri"/>
          <w:color w:val="auto"/>
          <w:sz w:val="22"/>
          <w:szCs w:val="22"/>
        </w:rPr>
        <w:t xml:space="preserve">To the extent permitted by law, </w:t>
      </w:r>
      <w:r w:rsidR="00F916D7">
        <w:rPr>
          <w:rFonts w:ascii="Calibri" w:hAnsi="Calibri"/>
          <w:color w:val="auto"/>
          <w:sz w:val="22"/>
          <w:szCs w:val="22"/>
        </w:rPr>
        <w:t>AT</w:t>
      </w:r>
      <w:r w:rsidRPr="00285A57">
        <w:rPr>
          <w:rFonts w:ascii="Calibri" w:hAnsi="Calibri"/>
          <w:color w:val="auto"/>
          <w:sz w:val="22"/>
          <w:szCs w:val="22"/>
        </w:rPr>
        <w:t xml:space="preserve"> and its associated agencies are not liable in any way (including, without limitation, in negligence) for any loss, damage or injury (including indirect and consequential loss) suffered or sustained in connection with participation in </w:t>
      </w:r>
      <w:r w:rsidR="009118C1" w:rsidRPr="00285A57">
        <w:rPr>
          <w:rFonts w:ascii="Calibri" w:hAnsi="Calibri"/>
          <w:color w:val="auto"/>
          <w:sz w:val="22"/>
          <w:szCs w:val="22"/>
        </w:rPr>
        <w:t xml:space="preserve">this </w:t>
      </w:r>
      <w:r w:rsidR="00E27B79" w:rsidRPr="00285A57">
        <w:rPr>
          <w:rFonts w:ascii="Calibri" w:hAnsi="Calibri"/>
          <w:color w:val="auto"/>
          <w:sz w:val="22"/>
          <w:szCs w:val="22"/>
        </w:rPr>
        <w:t>P</w:t>
      </w:r>
      <w:r w:rsidR="009118C1" w:rsidRPr="00285A57">
        <w:rPr>
          <w:rFonts w:ascii="Calibri" w:hAnsi="Calibri"/>
          <w:color w:val="auto"/>
          <w:sz w:val="22"/>
          <w:szCs w:val="22"/>
        </w:rPr>
        <w:t>romotion or the use of the</w:t>
      </w:r>
      <w:r w:rsidRPr="00285A57">
        <w:rPr>
          <w:rFonts w:ascii="Calibri" w:hAnsi="Calibri"/>
          <w:color w:val="auto"/>
          <w:sz w:val="22"/>
          <w:szCs w:val="22"/>
        </w:rPr>
        <w:t xml:space="preserve"> </w:t>
      </w:r>
      <w:r w:rsidR="00E27B79" w:rsidRPr="00285A57">
        <w:rPr>
          <w:rFonts w:ascii="Calibri" w:hAnsi="Calibri"/>
          <w:color w:val="auto"/>
          <w:sz w:val="22"/>
          <w:szCs w:val="22"/>
        </w:rPr>
        <w:t>P</w:t>
      </w:r>
      <w:r w:rsidRPr="00285A57">
        <w:rPr>
          <w:rFonts w:ascii="Calibri" w:hAnsi="Calibri"/>
          <w:color w:val="auto"/>
          <w:sz w:val="22"/>
          <w:szCs w:val="22"/>
        </w:rPr>
        <w:t>rize.</w:t>
      </w:r>
      <w:r w:rsidR="005C5D39">
        <w:rPr>
          <w:rFonts w:ascii="Calibri" w:hAnsi="Calibri"/>
          <w:color w:val="auto"/>
          <w:sz w:val="22"/>
          <w:szCs w:val="22"/>
        </w:rPr>
        <w:br/>
      </w:r>
    </w:p>
    <w:p w14:paraId="4053FEA8" w14:textId="090B25FE" w:rsidR="00877B79" w:rsidRPr="00285A57" w:rsidRDefault="00F163B7" w:rsidP="00224604">
      <w:pPr>
        <w:pStyle w:val="ListParagraph"/>
        <w:numPr>
          <w:ilvl w:val="0"/>
          <w:numId w:val="9"/>
        </w:numPr>
        <w:spacing w:after="0"/>
        <w:jc w:val="left"/>
        <w:rPr>
          <w:rFonts w:ascii="Calibri" w:hAnsi="Calibri"/>
        </w:rPr>
      </w:pPr>
      <w:r w:rsidRPr="00285A57">
        <w:rPr>
          <w:rFonts w:ascii="Calibri" w:hAnsi="Calibri"/>
        </w:rPr>
        <w:t xml:space="preserve">Nothing in these </w:t>
      </w:r>
      <w:r w:rsidR="006217A3">
        <w:rPr>
          <w:rFonts w:ascii="Calibri" w:hAnsi="Calibri"/>
        </w:rPr>
        <w:t>terms</w:t>
      </w:r>
      <w:r w:rsidRPr="00285A57">
        <w:rPr>
          <w:rFonts w:ascii="Calibri" w:hAnsi="Calibri"/>
        </w:rPr>
        <w:t xml:space="preserve"> is intended to exclude, restrict or modify a consumer's rights under the Consumer Guarantees Act 1993.</w:t>
      </w:r>
      <w:r w:rsidR="005C5D39">
        <w:rPr>
          <w:rFonts w:ascii="Calibri" w:hAnsi="Calibri"/>
        </w:rPr>
        <w:br/>
      </w:r>
    </w:p>
    <w:p w14:paraId="49C8DFCA" w14:textId="0381F124" w:rsidR="006176F8" w:rsidRPr="007329A8" w:rsidRDefault="00F916D7" w:rsidP="007329A8">
      <w:pPr>
        <w:pStyle w:val="ListParagraph"/>
        <w:numPr>
          <w:ilvl w:val="0"/>
          <w:numId w:val="9"/>
        </w:numPr>
        <w:spacing w:after="0"/>
        <w:jc w:val="left"/>
        <w:rPr>
          <w:rFonts w:ascii="Calibri" w:hAnsi="Calibri"/>
        </w:rPr>
      </w:pPr>
      <w:r>
        <w:rPr>
          <w:rFonts w:ascii="Calibri" w:hAnsi="Calibri"/>
        </w:rPr>
        <w:t>AT</w:t>
      </w:r>
      <w:r w:rsidR="006176F8" w:rsidRPr="00285A57">
        <w:rPr>
          <w:rFonts w:ascii="Calibri" w:hAnsi="Calibri"/>
        </w:rPr>
        <w:t xml:space="preserve">, in its sole discretion, reserves the right to cancel or modify the Promotion or any part of </w:t>
      </w:r>
      <w:r w:rsidR="00AB7F11">
        <w:rPr>
          <w:rFonts w:ascii="Calibri" w:hAnsi="Calibri"/>
        </w:rPr>
        <w:t>it</w:t>
      </w:r>
      <w:r w:rsidR="006176F8" w:rsidRPr="00285A57">
        <w:rPr>
          <w:rFonts w:ascii="Calibri" w:hAnsi="Calibri"/>
        </w:rPr>
        <w:t xml:space="preserve"> if fraud, technical failures or any other factor beyond </w:t>
      </w:r>
      <w:r>
        <w:rPr>
          <w:rFonts w:ascii="Calibri" w:hAnsi="Calibri"/>
        </w:rPr>
        <w:t>AT</w:t>
      </w:r>
      <w:r w:rsidR="006176F8" w:rsidRPr="00285A57">
        <w:rPr>
          <w:rFonts w:ascii="Calibri" w:hAnsi="Calibri"/>
        </w:rPr>
        <w:t>'s reasonable</w:t>
      </w:r>
      <w:r w:rsidR="006176F8" w:rsidRPr="00220E95">
        <w:rPr>
          <w:rFonts w:ascii="Calibri" w:hAnsi="Calibri"/>
        </w:rPr>
        <w:t xml:space="preserve"> control adversely affects </w:t>
      </w:r>
      <w:r>
        <w:rPr>
          <w:rFonts w:ascii="Calibri" w:hAnsi="Calibri"/>
        </w:rPr>
        <w:t>AT</w:t>
      </w:r>
      <w:r w:rsidR="006176F8" w:rsidRPr="00220E95">
        <w:rPr>
          <w:rFonts w:ascii="Calibri" w:hAnsi="Calibri"/>
        </w:rPr>
        <w:t xml:space="preserve">'s ability to </w:t>
      </w:r>
      <w:r w:rsidR="006176F8" w:rsidRPr="00B55166">
        <w:rPr>
          <w:rFonts w:ascii="Calibri" w:hAnsi="Calibri"/>
        </w:rPr>
        <w:t xml:space="preserve">conduct the Promotion or part of </w:t>
      </w:r>
      <w:r w:rsidR="00AB7F11">
        <w:rPr>
          <w:rFonts w:ascii="Calibri" w:hAnsi="Calibri"/>
        </w:rPr>
        <w:t>it</w:t>
      </w:r>
      <w:r w:rsidR="006176F8" w:rsidRPr="00B55166">
        <w:rPr>
          <w:rFonts w:ascii="Calibri" w:hAnsi="Calibri"/>
        </w:rPr>
        <w:t xml:space="preserve"> as contemplated in these </w:t>
      </w:r>
      <w:r w:rsidR="006217A3">
        <w:rPr>
          <w:rFonts w:ascii="Calibri" w:hAnsi="Calibri"/>
        </w:rPr>
        <w:t>terms</w:t>
      </w:r>
      <w:r w:rsidR="006176F8" w:rsidRPr="00B55166">
        <w:rPr>
          <w:rFonts w:ascii="Calibri" w:hAnsi="Calibri"/>
        </w:rPr>
        <w:t xml:space="preserve">. </w:t>
      </w:r>
      <w:r w:rsidR="007329A8" w:rsidRPr="007329A8">
        <w:rPr>
          <w:rFonts w:ascii="Calibri" w:hAnsi="Calibri"/>
        </w:rPr>
        <w:t xml:space="preserve">Any cancellation or modification to the Promotion will be notified on </w:t>
      </w:r>
      <w:r>
        <w:rPr>
          <w:rFonts w:ascii="Calibri" w:hAnsi="Calibri"/>
        </w:rPr>
        <w:t>AT</w:t>
      </w:r>
      <w:r w:rsidR="007329A8" w:rsidRPr="007329A8">
        <w:rPr>
          <w:rFonts w:ascii="Calibri" w:hAnsi="Calibri"/>
        </w:rPr>
        <w:t>'s website at AT.govt.nz</w:t>
      </w:r>
      <w:r w:rsidR="00007F67" w:rsidRPr="007329A8">
        <w:rPr>
          <w:rFonts w:ascii="Calibri" w:hAnsi="Calibri"/>
        </w:rPr>
        <w:t>.</w:t>
      </w:r>
      <w:r w:rsidR="005C5D39" w:rsidRPr="007329A8">
        <w:rPr>
          <w:rFonts w:ascii="Calibri" w:hAnsi="Calibri"/>
        </w:rPr>
        <w:br/>
      </w:r>
    </w:p>
    <w:p w14:paraId="21868646" w14:textId="7490571B" w:rsidR="00080A15" w:rsidRPr="00220E95" w:rsidRDefault="00F916D7" w:rsidP="00224604">
      <w:pPr>
        <w:pStyle w:val="Default"/>
        <w:numPr>
          <w:ilvl w:val="0"/>
          <w:numId w:val="9"/>
        </w:numPr>
        <w:rPr>
          <w:rFonts w:ascii="Calibri" w:hAnsi="Calibri"/>
          <w:color w:val="auto"/>
          <w:sz w:val="22"/>
          <w:szCs w:val="22"/>
        </w:rPr>
      </w:pPr>
      <w:r>
        <w:rPr>
          <w:rFonts w:ascii="Calibri" w:hAnsi="Calibri"/>
          <w:color w:val="auto"/>
          <w:sz w:val="22"/>
          <w:szCs w:val="22"/>
        </w:rPr>
        <w:t>AT</w:t>
      </w:r>
      <w:r w:rsidR="00080A15" w:rsidRPr="00220E95">
        <w:rPr>
          <w:rFonts w:ascii="Calibri" w:hAnsi="Calibri"/>
          <w:color w:val="auto"/>
          <w:sz w:val="22"/>
          <w:szCs w:val="22"/>
        </w:rPr>
        <w:t xml:space="preserve"> takes no responsibility for lost, damaged, misdirected, late, illegible or incomplete registrations or entries, incorrect or inaccurate transcription of entry information</w:t>
      </w:r>
      <w:r w:rsidR="00AF03F2" w:rsidRPr="00220E95">
        <w:rPr>
          <w:rFonts w:ascii="Calibri" w:hAnsi="Calibri"/>
          <w:color w:val="auto"/>
          <w:sz w:val="22"/>
          <w:szCs w:val="22"/>
        </w:rPr>
        <w:t>, o</w:t>
      </w:r>
      <w:r w:rsidR="00080A15" w:rsidRPr="00220E95">
        <w:rPr>
          <w:rFonts w:ascii="Calibri" w:hAnsi="Calibri"/>
          <w:color w:val="auto"/>
          <w:sz w:val="22"/>
          <w:szCs w:val="22"/>
        </w:rPr>
        <w:t>r for any human error, technical malfunctions, lost/delayed data transmission, omission, interruption, deletion, defect, line failures, failures of computer equipment or software, inability to access telecommunications network services, corruption of any format holding an entry, failure of the win</w:t>
      </w:r>
      <w:r w:rsidR="007329A8">
        <w:rPr>
          <w:rFonts w:ascii="Calibri" w:hAnsi="Calibri"/>
          <w:color w:val="auto"/>
          <w:sz w:val="22"/>
          <w:szCs w:val="22"/>
        </w:rPr>
        <w:t>ner to collect the P</w:t>
      </w:r>
      <w:r w:rsidR="00080A15" w:rsidRPr="00220E95">
        <w:rPr>
          <w:rFonts w:ascii="Calibri" w:hAnsi="Calibri"/>
          <w:color w:val="auto"/>
          <w:sz w:val="22"/>
          <w:szCs w:val="22"/>
        </w:rPr>
        <w:t xml:space="preserve">rize or </w:t>
      </w:r>
      <w:r w:rsidR="00A777BA" w:rsidRPr="00220E95">
        <w:rPr>
          <w:rFonts w:ascii="Calibri" w:hAnsi="Calibri"/>
          <w:color w:val="auto"/>
          <w:sz w:val="22"/>
          <w:szCs w:val="22"/>
        </w:rPr>
        <w:t>any</w:t>
      </w:r>
      <w:r w:rsidR="00080A15" w:rsidRPr="00220E95">
        <w:rPr>
          <w:rFonts w:ascii="Calibri" w:hAnsi="Calibri"/>
          <w:color w:val="auto"/>
          <w:sz w:val="22"/>
          <w:szCs w:val="22"/>
        </w:rPr>
        <w:t xml:space="preserve"> other error or malfunction.</w:t>
      </w:r>
      <w:r w:rsidR="005C5D39">
        <w:rPr>
          <w:rFonts w:ascii="Calibri" w:hAnsi="Calibri"/>
          <w:color w:val="auto"/>
          <w:sz w:val="22"/>
          <w:szCs w:val="22"/>
        </w:rPr>
        <w:br/>
      </w:r>
    </w:p>
    <w:p w14:paraId="387EE366" w14:textId="769BAF93" w:rsidR="007329A8" w:rsidRDefault="00F916D7" w:rsidP="00224604">
      <w:pPr>
        <w:pStyle w:val="Default"/>
        <w:numPr>
          <w:ilvl w:val="0"/>
          <w:numId w:val="9"/>
        </w:numPr>
        <w:rPr>
          <w:rFonts w:ascii="Calibri" w:hAnsi="Calibri"/>
          <w:color w:val="auto"/>
          <w:sz w:val="22"/>
          <w:szCs w:val="22"/>
        </w:rPr>
      </w:pPr>
      <w:r>
        <w:rPr>
          <w:rFonts w:ascii="Calibri" w:hAnsi="Calibri"/>
          <w:color w:val="auto"/>
          <w:sz w:val="22"/>
          <w:szCs w:val="22"/>
        </w:rPr>
        <w:t>AT</w:t>
      </w:r>
      <w:r w:rsidR="00A777BA" w:rsidRPr="00220E95">
        <w:rPr>
          <w:rFonts w:ascii="Calibri" w:hAnsi="Calibri"/>
          <w:color w:val="auto"/>
          <w:sz w:val="22"/>
          <w:szCs w:val="22"/>
        </w:rPr>
        <w:t>’s decisions on all matters relating to this promotion are final and no correspon</w:t>
      </w:r>
      <w:r w:rsidR="007329A8">
        <w:rPr>
          <w:rFonts w:ascii="Calibri" w:hAnsi="Calibri"/>
          <w:color w:val="auto"/>
          <w:sz w:val="22"/>
          <w:szCs w:val="22"/>
        </w:rPr>
        <w:t xml:space="preserve">dence will be </w:t>
      </w:r>
      <w:proofErr w:type="gramStart"/>
      <w:r w:rsidR="007329A8">
        <w:rPr>
          <w:rFonts w:ascii="Calibri" w:hAnsi="Calibri"/>
          <w:color w:val="auto"/>
          <w:sz w:val="22"/>
          <w:szCs w:val="22"/>
        </w:rPr>
        <w:t>entered into</w:t>
      </w:r>
      <w:proofErr w:type="gramEnd"/>
      <w:r w:rsidR="007329A8">
        <w:rPr>
          <w:rFonts w:ascii="Calibri" w:hAnsi="Calibri"/>
          <w:color w:val="auto"/>
          <w:sz w:val="22"/>
          <w:szCs w:val="22"/>
        </w:rPr>
        <w:t>.</w:t>
      </w:r>
    </w:p>
    <w:p w14:paraId="4AC1A6E8" w14:textId="77777777" w:rsidR="007329A8" w:rsidRDefault="007329A8" w:rsidP="007329A8">
      <w:pPr>
        <w:pStyle w:val="Default"/>
        <w:ind w:left="360"/>
        <w:rPr>
          <w:rFonts w:ascii="Calibri" w:hAnsi="Calibri"/>
          <w:color w:val="auto"/>
          <w:sz w:val="22"/>
          <w:szCs w:val="22"/>
        </w:rPr>
      </w:pPr>
    </w:p>
    <w:p w14:paraId="26C4BF6B" w14:textId="7A200FF5" w:rsidR="00521F2B" w:rsidRDefault="00F916D7" w:rsidP="007329A8">
      <w:pPr>
        <w:pStyle w:val="Default"/>
        <w:numPr>
          <w:ilvl w:val="0"/>
          <w:numId w:val="9"/>
        </w:numPr>
        <w:rPr>
          <w:rFonts w:ascii="Calibri" w:hAnsi="Calibri"/>
        </w:rPr>
      </w:pPr>
      <w:r>
        <w:rPr>
          <w:rFonts w:ascii="Calibri" w:hAnsi="Calibri"/>
          <w:color w:val="auto"/>
          <w:sz w:val="22"/>
          <w:szCs w:val="22"/>
        </w:rPr>
        <w:t>AT</w:t>
      </w:r>
      <w:r w:rsidR="007329A8" w:rsidRPr="007329A8">
        <w:rPr>
          <w:rFonts w:ascii="Calibri" w:hAnsi="Calibri"/>
          <w:color w:val="auto"/>
          <w:sz w:val="22"/>
          <w:szCs w:val="22"/>
        </w:rPr>
        <w:t xml:space="preserve"> receives and holds personal information in accordance with its </w:t>
      </w:r>
      <w:r w:rsidR="005C43D4">
        <w:rPr>
          <w:rFonts w:ascii="Calibri" w:hAnsi="Calibri"/>
          <w:color w:val="auto"/>
          <w:sz w:val="22"/>
          <w:szCs w:val="22"/>
        </w:rPr>
        <w:t xml:space="preserve">Customer </w:t>
      </w:r>
      <w:r w:rsidR="007329A8" w:rsidRPr="007329A8">
        <w:rPr>
          <w:rFonts w:ascii="Calibri" w:hAnsi="Calibri"/>
          <w:color w:val="auto"/>
          <w:sz w:val="22"/>
          <w:szCs w:val="22"/>
        </w:rPr>
        <w:t>Privacy Policy which can be found a</w:t>
      </w:r>
      <w:r w:rsidR="007B56F9">
        <w:rPr>
          <w:rFonts w:ascii="Calibri" w:hAnsi="Calibri"/>
          <w:color w:val="auto"/>
          <w:sz w:val="22"/>
          <w:szCs w:val="22"/>
        </w:rPr>
        <w:t xml:space="preserve">t </w:t>
      </w:r>
      <w:hyperlink r:id="rId11" w:history="1">
        <w:r w:rsidR="007B56F9" w:rsidRPr="00951671">
          <w:rPr>
            <w:rStyle w:val="Hyperlink"/>
            <w:rFonts w:ascii="Calibri" w:hAnsi="Calibri"/>
            <w:sz w:val="22"/>
            <w:szCs w:val="22"/>
          </w:rPr>
          <w:t>https://at.govt.nz/about-us/about-this-site/customer-privacy-policy/</w:t>
        </w:r>
      </w:hyperlink>
      <w:r w:rsidR="007B56F9">
        <w:rPr>
          <w:rFonts w:ascii="Calibri" w:hAnsi="Calibri"/>
          <w:color w:val="auto"/>
          <w:sz w:val="22"/>
          <w:szCs w:val="22"/>
        </w:rPr>
        <w:t xml:space="preserve"> </w:t>
      </w:r>
      <w:r w:rsidR="007329A8" w:rsidRPr="007329A8">
        <w:rPr>
          <w:rFonts w:ascii="Calibri" w:hAnsi="Calibri"/>
          <w:color w:val="auto"/>
          <w:sz w:val="22"/>
          <w:szCs w:val="22"/>
        </w:rPr>
        <w:t xml:space="preserve">. All personal information provided by entrants will be held by </w:t>
      </w:r>
      <w:r>
        <w:rPr>
          <w:rFonts w:ascii="Calibri" w:hAnsi="Calibri"/>
          <w:color w:val="auto"/>
          <w:sz w:val="22"/>
          <w:szCs w:val="22"/>
        </w:rPr>
        <w:t>AT</w:t>
      </w:r>
      <w:r w:rsidR="005C43D4">
        <w:rPr>
          <w:rFonts w:ascii="Calibri" w:hAnsi="Calibri"/>
          <w:color w:val="auto"/>
          <w:sz w:val="22"/>
          <w:szCs w:val="22"/>
        </w:rPr>
        <w:t xml:space="preserve"> and will be used to conduct the Promotion in accordance with these </w:t>
      </w:r>
      <w:r w:rsidR="006217A3">
        <w:rPr>
          <w:rFonts w:ascii="Calibri" w:hAnsi="Calibri"/>
          <w:color w:val="auto"/>
          <w:sz w:val="22"/>
          <w:szCs w:val="22"/>
        </w:rPr>
        <w:t>terms</w:t>
      </w:r>
      <w:r w:rsidR="007329A8" w:rsidRPr="007329A8">
        <w:rPr>
          <w:rFonts w:ascii="Calibri" w:hAnsi="Calibri"/>
          <w:color w:val="auto"/>
          <w:sz w:val="22"/>
          <w:szCs w:val="22"/>
        </w:rPr>
        <w:t>.</w:t>
      </w:r>
      <w:r w:rsidR="007B56F9">
        <w:rPr>
          <w:rFonts w:ascii="Calibri" w:hAnsi="Calibri"/>
          <w:color w:val="auto"/>
          <w:sz w:val="22"/>
          <w:szCs w:val="22"/>
        </w:rPr>
        <w:t xml:space="preserve">  </w:t>
      </w:r>
      <w:r w:rsidR="007B56F9" w:rsidRPr="007B56F9">
        <w:rPr>
          <w:rFonts w:ascii="Calibri" w:hAnsi="Calibri"/>
          <w:color w:val="auto"/>
          <w:sz w:val="22"/>
          <w:szCs w:val="22"/>
        </w:rPr>
        <w:t>Under the Privacy Act 1993 entrants have the right to access and correct their personal information.</w:t>
      </w:r>
      <w:r w:rsidR="005C5D39">
        <w:rPr>
          <w:rFonts w:ascii="Calibri" w:hAnsi="Calibri"/>
          <w:color w:val="auto"/>
          <w:sz w:val="22"/>
          <w:szCs w:val="22"/>
        </w:rPr>
        <w:br/>
      </w:r>
    </w:p>
    <w:p w14:paraId="0B6ADAB4" w14:textId="00EE71A2" w:rsidR="002F0E7D" w:rsidRPr="004A0FA7" w:rsidRDefault="002F0E7D" w:rsidP="004A0FA7">
      <w:pPr>
        <w:spacing w:after="200" w:line="276" w:lineRule="auto"/>
        <w:jc w:val="left"/>
        <w:rPr>
          <w:rFonts w:ascii="Calibri" w:eastAsia="Times New Roman" w:hAnsi="Calibri" w:cs="Arial"/>
          <w:color w:val="000000"/>
          <w:sz w:val="24"/>
          <w:szCs w:val="24"/>
          <w:lang w:eastAsia="en-NZ"/>
        </w:rPr>
      </w:pPr>
    </w:p>
    <w:sectPr w:rsidR="002F0E7D" w:rsidRPr="004A0FA7" w:rsidSect="00224604">
      <w:headerReference w:type="default" r:id="rId12"/>
      <w:footerReference w:type="default" r:id="rId13"/>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361B" w14:textId="77777777" w:rsidR="00633E8C" w:rsidRDefault="00633E8C" w:rsidP="007F4CFA">
      <w:pPr>
        <w:spacing w:after="0"/>
      </w:pPr>
      <w:r>
        <w:separator/>
      </w:r>
    </w:p>
  </w:endnote>
  <w:endnote w:type="continuationSeparator" w:id="0">
    <w:p w14:paraId="4B0E8C48" w14:textId="77777777" w:rsidR="00633E8C" w:rsidRDefault="00633E8C"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774" w14:textId="67B2D52F" w:rsidR="00D564DF" w:rsidRPr="00895316" w:rsidRDefault="00190058" w:rsidP="00D564DF">
    <w:pPr>
      <w:pStyle w:val="Footer"/>
      <w:tabs>
        <w:tab w:val="clear" w:pos="9026"/>
        <w:tab w:val="right" w:pos="9923"/>
      </w:tabs>
    </w:pPr>
    <w:r>
      <w:rPr>
        <w:szCs w:val="16"/>
      </w:rPr>
      <w:t>Promotion T&amp;Cs (Jul 19)</w:t>
    </w:r>
    <w:r w:rsidR="00D564DF">
      <w:ptab w:relativeTo="margin" w:alignment="center" w:leader="none"/>
    </w:r>
    <w:r w:rsidR="00D564DF" w:rsidRPr="00B80322">
      <w:rPr>
        <w:szCs w:val="16"/>
      </w:rPr>
      <w:t xml:space="preserve">Page </w:t>
    </w:r>
    <w:r w:rsidR="00D564DF" w:rsidRPr="00B80322">
      <w:rPr>
        <w:szCs w:val="16"/>
      </w:rPr>
      <w:fldChar w:fldCharType="begin"/>
    </w:r>
    <w:r w:rsidR="00D564DF" w:rsidRPr="00B80322">
      <w:rPr>
        <w:szCs w:val="16"/>
      </w:rPr>
      <w:instrText xml:space="preserve"> PAGE  \* Arabic  \* MERGEFORMAT </w:instrText>
    </w:r>
    <w:r w:rsidR="00D564DF" w:rsidRPr="00B80322">
      <w:rPr>
        <w:szCs w:val="16"/>
      </w:rPr>
      <w:fldChar w:fldCharType="separate"/>
    </w:r>
    <w:r w:rsidR="00D564DF">
      <w:rPr>
        <w:szCs w:val="16"/>
      </w:rPr>
      <w:t>7</w:t>
    </w:r>
    <w:r w:rsidR="00D564DF" w:rsidRPr="00B80322">
      <w:rPr>
        <w:szCs w:val="16"/>
      </w:rPr>
      <w:fldChar w:fldCharType="end"/>
    </w:r>
    <w:r w:rsidR="00D564DF" w:rsidRPr="00B80322">
      <w:rPr>
        <w:szCs w:val="16"/>
      </w:rPr>
      <w:t xml:space="preserve"> of </w:t>
    </w:r>
    <w:r w:rsidR="00D564DF" w:rsidRPr="0062378B">
      <w:rPr>
        <w:szCs w:val="16"/>
      </w:rPr>
      <w:fldChar w:fldCharType="begin"/>
    </w:r>
    <w:r w:rsidR="00D564DF" w:rsidRPr="0062378B">
      <w:rPr>
        <w:szCs w:val="16"/>
      </w:rPr>
      <w:instrText xml:space="preserve"> NUMPAGES  \* Arabic  \* MERGEFORMAT </w:instrText>
    </w:r>
    <w:r w:rsidR="00D564DF" w:rsidRPr="0062378B">
      <w:rPr>
        <w:szCs w:val="16"/>
      </w:rPr>
      <w:fldChar w:fldCharType="separate"/>
    </w:r>
    <w:r w:rsidR="00D564DF">
      <w:rPr>
        <w:szCs w:val="16"/>
      </w:rPr>
      <w:t>10</w:t>
    </w:r>
    <w:r w:rsidR="00D564DF" w:rsidRPr="0062378B">
      <w:rPr>
        <w:noProof/>
        <w:szCs w:val="16"/>
      </w:rPr>
      <w:fldChar w:fldCharType="end"/>
    </w:r>
    <w:r w:rsidR="00D564DF">
      <w:rPr>
        <w:noProof/>
        <w:szCs w:val="16"/>
      </w:rPr>
      <w:tab/>
    </w:r>
    <w:r w:rsidR="00D564DF">
      <w:rPr>
        <w:noProof/>
        <w:szCs w:val="16"/>
        <w:lang w:eastAsia="en-NZ"/>
      </w:rPr>
      <w:drawing>
        <wp:inline distT="0" distB="0" distL="0" distR="0" wp14:anchorId="2F98E018" wp14:editId="16D9BFFA">
          <wp:extent cx="118872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53695"/>
                  </a:xfrm>
                  <a:prstGeom prst="rect">
                    <a:avLst/>
                  </a:prstGeom>
                  <a:noFill/>
                </pic:spPr>
              </pic:pic>
            </a:graphicData>
          </a:graphic>
        </wp:inline>
      </w:drawing>
    </w:r>
  </w:p>
  <w:p w14:paraId="720ADEC4" w14:textId="77777777" w:rsidR="00D564DF" w:rsidRPr="00D564DF" w:rsidRDefault="00D564DF" w:rsidP="00D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8011" w14:textId="77777777" w:rsidR="00633E8C" w:rsidRDefault="00633E8C" w:rsidP="007F4CFA">
      <w:pPr>
        <w:spacing w:after="0"/>
      </w:pPr>
      <w:r>
        <w:separator/>
      </w:r>
    </w:p>
  </w:footnote>
  <w:footnote w:type="continuationSeparator" w:id="0">
    <w:p w14:paraId="6B663B73" w14:textId="77777777" w:rsidR="00633E8C" w:rsidRDefault="00633E8C"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FA6C" w14:textId="1ACBE322" w:rsidR="00D564DF" w:rsidRDefault="00D564DF" w:rsidP="00D564DF">
    <w:pPr>
      <w:pStyle w:val="Header"/>
      <w:jc w:val="right"/>
    </w:pPr>
    <w:r>
      <w:rPr>
        <w:noProof/>
        <w:lang w:eastAsia="en-NZ"/>
      </w:rPr>
      <w:drawing>
        <wp:inline distT="0" distB="0" distL="0" distR="0" wp14:anchorId="1AD54A66" wp14:editId="0393E3A1">
          <wp:extent cx="792480" cy="7924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7E6"/>
    <w:multiLevelType w:val="hybridMultilevel"/>
    <w:tmpl w:val="02FA8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B663FC"/>
    <w:multiLevelType w:val="hybridMultilevel"/>
    <w:tmpl w:val="02AA9922"/>
    <w:lvl w:ilvl="0" w:tplc="29527B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8074C58"/>
    <w:multiLevelType w:val="hybridMultilevel"/>
    <w:tmpl w:val="1B001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587E8D"/>
    <w:multiLevelType w:val="hybridMultilevel"/>
    <w:tmpl w:val="7D047AB8"/>
    <w:lvl w:ilvl="0" w:tplc="5664CFC0">
      <w:start w:val="1"/>
      <w:numFmt w:val="decimal"/>
      <w:lvlText w:val="%1."/>
      <w:lvlJc w:val="left"/>
      <w:pPr>
        <w:ind w:left="360" w:hanging="360"/>
      </w:pPr>
      <w:rPr>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BE720C"/>
    <w:multiLevelType w:val="hybridMultilevel"/>
    <w:tmpl w:val="20C464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404606"/>
    <w:multiLevelType w:val="hybridMultilevel"/>
    <w:tmpl w:val="2EFA76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D85522"/>
    <w:multiLevelType w:val="hybridMultilevel"/>
    <w:tmpl w:val="777EAB6A"/>
    <w:lvl w:ilvl="0" w:tplc="263A0052">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FDE027A"/>
    <w:multiLevelType w:val="hybridMultilevel"/>
    <w:tmpl w:val="7D047AB8"/>
    <w:lvl w:ilvl="0" w:tplc="5664CFC0">
      <w:start w:val="1"/>
      <w:numFmt w:val="decimal"/>
      <w:lvlText w:val="%1."/>
      <w:lvlJc w:val="left"/>
      <w:pPr>
        <w:ind w:left="360" w:hanging="360"/>
      </w:pPr>
      <w:rPr>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8F26732"/>
    <w:multiLevelType w:val="hybridMultilevel"/>
    <w:tmpl w:val="7B9A289A"/>
    <w:lvl w:ilvl="0" w:tplc="263A0052">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C60528"/>
    <w:multiLevelType w:val="hybridMultilevel"/>
    <w:tmpl w:val="7D047AB8"/>
    <w:lvl w:ilvl="0" w:tplc="5664CFC0">
      <w:start w:val="1"/>
      <w:numFmt w:val="decimal"/>
      <w:lvlText w:val="%1."/>
      <w:lvlJc w:val="left"/>
      <w:pPr>
        <w:ind w:left="360" w:hanging="360"/>
      </w:pPr>
      <w:rPr>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D003C99"/>
    <w:multiLevelType w:val="hybridMultilevel"/>
    <w:tmpl w:val="7D047AB8"/>
    <w:lvl w:ilvl="0" w:tplc="5664CFC0">
      <w:start w:val="1"/>
      <w:numFmt w:val="decimal"/>
      <w:lvlText w:val="%1."/>
      <w:lvlJc w:val="left"/>
      <w:pPr>
        <w:ind w:left="360" w:hanging="360"/>
      </w:pPr>
      <w:rPr>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EA60136"/>
    <w:multiLevelType w:val="hybridMultilevel"/>
    <w:tmpl w:val="297A96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2"/>
  </w:num>
  <w:num w:numId="5">
    <w:abstractNumId w:val="7"/>
  </w:num>
  <w:num w:numId="6">
    <w:abstractNumId w:val="8"/>
  </w:num>
  <w:num w:numId="7">
    <w:abstractNumId w:val="15"/>
  </w:num>
  <w:num w:numId="8">
    <w:abstractNumId w:val="0"/>
  </w:num>
  <w:num w:numId="9">
    <w:abstractNumId w:val="14"/>
  </w:num>
  <w:num w:numId="10">
    <w:abstractNumId w:val="11"/>
  </w:num>
  <w:num w:numId="11">
    <w:abstractNumId w:val="1"/>
  </w:num>
  <w:num w:numId="12">
    <w:abstractNumId w:val="9"/>
  </w:num>
  <w:num w:numId="13">
    <w:abstractNumId w:val="3"/>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D9"/>
    <w:rsid w:val="00000579"/>
    <w:rsid w:val="00003FA0"/>
    <w:rsid w:val="00007F67"/>
    <w:rsid w:val="000143A5"/>
    <w:rsid w:val="00021BE1"/>
    <w:rsid w:val="00022AAD"/>
    <w:rsid w:val="000233AF"/>
    <w:rsid w:val="00024448"/>
    <w:rsid w:val="0002465C"/>
    <w:rsid w:val="00025F93"/>
    <w:rsid w:val="00026ED4"/>
    <w:rsid w:val="0003158C"/>
    <w:rsid w:val="00041BB5"/>
    <w:rsid w:val="000446FA"/>
    <w:rsid w:val="000472C8"/>
    <w:rsid w:val="0005349C"/>
    <w:rsid w:val="00054D7E"/>
    <w:rsid w:val="00061566"/>
    <w:rsid w:val="00070AD9"/>
    <w:rsid w:val="00076498"/>
    <w:rsid w:val="00077626"/>
    <w:rsid w:val="00080A15"/>
    <w:rsid w:val="00083991"/>
    <w:rsid w:val="000A329C"/>
    <w:rsid w:val="000A3CA5"/>
    <w:rsid w:val="000B338A"/>
    <w:rsid w:val="000D02A4"/>
    <w:rsid w:val="000D448A"/>
    <w:rsid w:val="000E0AE1"/>
    <w:rsid w:val="000E28A6"/>
    <w:rsid w:val="000E31C5"/>
    <w:rsid w:val="000E70ED"/>
    <w:rsid w:val="000F0962"/>
    <w:rsid w:val="000F4D4C"/>
    <w:rsid w:val="00100103"/>
    <w:rsid w:val="00101384"/>
    <w:rsid w:val="001049B7"/>
    <w:rsid w:val="0012053F"/>
    <w:rsid w:val="00120ED3"/>
    <w:rsid w:val="0012152E"/>
    <w:rsid w:val="0012460B"/>
    <w:rsid w:val="0012796F"/>
    <w:rsid w:val="0013069B"/>
    <w:rsid w:val="00131A40"/>
    <w:rsid w:val="00135E51"/>
    <w:rsid w:val="00140CCA"/>
    <w:rsid w:val="00141141"/>
    <w:rsid w:val="00146CBB"/>
    <w:rsid w:val="00146DB7"/>
    <w:rsid w:val="00147758"/>
    <w:rsid w:val="00147C75"/>
    <w:rsid w:val="0016026B"/>
    <w:rsid w:val="00164F1F"/>
    <w:rsid w:val="001661E5"/>
    <w:rsid w:val="00167F75"/>
    <w:rsid w:val="001856AD"/>
    <w:rsid w:val="00186F24"/>
    <w:rsid w:val="00190058"/>
    <w:rsid w:val="00191839"/>
    <w:rsid w:val="001979CC"/>
    <w:rsid w:val="001A09F2"/>
    <w:rsid w:val="001A3676"/>
    <w:rsid w:val="001A472D"/>
    <w:rsid w:val="001A5D90"/>
    <w:rsid w:val="001A65CA"/>
    <w:rsid w:val="001C1E49"/>
    <w:rsid w:val="001D5EA9"/>
    <w:rsid w:val="001E0CDA"/>
    <w:rsid w:val="001E4695"/>
    <w:rsid w:val="001E59E6"/>
    <w:rsid w:val="001F0D82"/>
    <w:rsid w:val="001F3485"/>
    <w:rsid w:val="002015D8"/>
    <w:rsid w:val="002054CB"/>
    <w:rsid w:val="00220E95"/>
    <w:rsid w:val="00224604"/>
    <w:rsid w:val="00225EFE"/>
    <w:rsid w:val="0022627A"/>
    <w:rsid w:val="00227EAC"/>
    <w:rsid w:val="00234543"/>
    <w:rsid w:val="0025015E"/>
    <w:rsid w:val="002547EA"/>
    <w:rsid w:val="002614C6"/>
    <w:rsid w:val="0026624D"/>
    <w:rsid w:val="00271955"/>
    <w:rsid w:val="00282855"/>
    <w:rsid w:val="00285A57"/>
    <w:rsid w:val="002A34E9"/>
    <w:rsid w:val="002A6A9A"/>
    <w:rsid w:val="002B318D"/>
    <w:rsid w:val="002B5280"/>
    <w:rsid w:val="002B5EC7"/>
    <w:rsid w:val="002C1989"/>
    <w:rsid w:val="002C695D"/>
    <w:rsid w:val="002C7DC6"/>
    <w:rsid w:val="002D02B0"/>
    <w:rsid w:val="002D0E74"/>
    <w:rsid w:val="002E0457"/>
    <w:rsid w:val="002E4214"/>
    <w:rsid w:val="002E42BB"/>
    <w:rsid w:val="002E5CBD"/>
    <w:rsid w:val="002F0E7D"/>
    <w:rsid w:val="002F1CFC"/>
    <w:rsid w:val="002F64D9"/>
    <w:rsid w:val="003044B4"/>
    <w:rsid w:val="00304B43"/>
    <w:rsid w:val="00306DE2"/>
    <w:rsid w:val="00312F43"/>
    <w:rsid w:val="00313A64"/>
    <w:rsid w:val="00322BF7"/>
    <w:rsid w:val="00336D2C"/>
    <w:rsid w:val="00355B75"/>
    <w:rsid w:val="0037541E"/>
    <w:rsid w:val="00375EB2"/>
    <w:rsid w:val="00383C7B"/>
    <w:rsid w:val="0039114C"/>
    <w:rsid w:val="003922D6"/>
    <w:rsid w:val="003A0E85"/>
    <w:rsid w:val="003A18F2"/>
    <w:rsid w:val="003A4AEC"/>
    <w:rsid w:val="003B08DF"/>
    <w:rsid w:val="003B483A"/>
    <w:rsid w:val="003C0234"/>
    <w:rsid w:val="003C2D75"/>
    <w:rsid w:val="003C3543"/>
    <w:rsid w:val="003C452B"/>
    <w:rsid w:val="003C4931"/>
    <w:rsid w:val="003C6AE8"/>
    <w:rsid w:val="003D5E1D"/>
    <w:rsid w:val="003E492E"/>
    <w:rsid w:val="003E79E6"/>
    <w:rsid w:val="003F5511"/>
    <w:rsid w:val="00401B8B"/>
    <w:rsid w:val="00410D44"/>
    <w:rsid w:val="00412C4C"/>
    <w:rsid w:val="00415A67"/>
    <w:rsid w:val="00423785"/>
    <w:rsid w:val="00425747"/>
    <w:rsid w:val="00426420"/>
    <w:rsid w:val="004272BC"/>
    <w:rsid w:val="00430866"/>
    <w:rsid w:val="00431C7B"/>
    <w:rsid w:val="00436DF0"/>
    <w:rsid w:val="0045418A"/>
    <w:rsid w:val="00460324"/>
    <w:rsid w:val="004656BF"/>
    <w:rsid w:val="004666F4"/>
    <w:rsid w:val="004733F0"/>
    <w:rsid w:val="0047528F"/>
    <w:rsid w:val="00484B8B"/>
    <w:rsid w:val="004938F4"/>
    <w:rsid w:val="0049505C"/>
    <w:rsid w:val="00497352"/>
    <w:rsid w:val="004A0FA7"/>
    <w:rsid w:val="004A11C9"/>
    <w:rsid w:val="004B3960"/>
    <w:rsid w:val="004B683E"/>
    <w:rsid w:val="004E5EA5"/>
    <w:rsid w:val="004E7669"/>
    <w:rsid w:val="004F7EBA"/>
    <w:rsid w:val="00501C60"/>
    <w:rsid w:val="00521F2B"/>
    <w:rsid w:val="005228FB"/>
    <w:rsid w:val="005247BB"/>
    <w:rsid w:val="00527714"/>
    <w:rsid w:val="0053222D"/>
    <w:rsid w:val="005325EA"/>
    <w:rsid w:val="00533E7D"/>
    <w:rsid w:val="00535101"/>
    <w:rsid w:val="00537F2E"/>
    <w:rsid w:val="00543361"/>
    <w:rsid w:val="0056762D"/>
    <w:rsid w:val="00581BD8"/>
    <w:rsid w:val="005845F2"/>
    <w:rsid w:val="005849E7"/>
    <w:rsid w:val="00585A4B"/>
    <w:rsid w:val="00587D36"/>
    <w:rsid w:val="005905A0"/>
    <w:rsid w:val="00590E83"/>
    <w:rsid w:val="005A3754"/>
    <w:rsid w:val="005A6776"/>
    <w:rsid w:val="005B51B6"/>
    <w:rsid w:val="005C43D4"/>
    <w:rsid w:val="005C5D39"/>
    <w:rsid w:val="005E4EF8"/>
    <w:rsid w:val="005F05EA"/>
    <w:rsid w:val="005F09D1"/>
    <w:rsid w:val="0060288B"/>
    <w:rsid w:val="00605F2E"/>
    <w:rsid w:val="00605FB9"/>
    <w:rsid w:val="00615D7F"/>
    <w:rsid w:val="006176F8"/>
    <w:rsid w:val="00620283"/>
    <w:rsid w:val="006217A3"/>
    <w:rsid w:val="00624AA4"/>
    <w:rsid w:val="00633E8C"/>
    <w:rsid w:val="00635E29"/>
    <w:rsid w:val="00636EE5"/>
    <w:rsid w:val="00660592"/>
    <w:rsid w:val="00692E60"/>
    <w:rsid w:val="00693DEE"/>
    <w:rsid w:val="00695BFB"/>
    <w:rsid w:val="006A0FF3"/>
    <w:rsid w:val="006A25D3"/>
    <w:rsid w:val="006B7110"/>
    <w:rsid w:val="006C5348"/>
    <w:rsid w:val="006C7185"/>
    <w:rsid w:val="006C7B01"/>
    <w:rsid w:val="006D3F48"/>
    <w:rsid w:val="006D6DEF"/>
    <w:rsid w:val="006E014E"/>
    <w:rsid w:val="006E562D"/>
    <w:rsid w:val="006F0423"/>
    <w:rsid w:val="00703514"/>
    <w:rsid w:val="00711BC8"/>
    <w:rsid w:val="007130FA"/>
    <w:rsid w:val="007160BC"/>
    <w:rsid w:val="007271A7"/>
    <w:rsid w:val="007329A8"/>
    <w:rsid w:val="0073567E"/>
    <w:rsid w:val="0074370F"/>
    <w:rsid w:val="00747086"/>
    <w:rsid w:val="0075243C"/>
    <w:rsid w:val="0075401F"/>
    <w:rsid w:val="007552C2"/>
    <w:rsid w:val="007630E8"/>
    <w:rsid w:val="00766D83"/>
    <w:rsid w:val="0077062C"/>
    <w:rsid w:val="00771F27"/>
    <w:rsid w:val="00775694"/>
    <w:rsid w:val="00783533"/>
    <w:rsid w:val="0078438E"/>
    <w:rsid w:val="007855CA"/>
    <w:rsid w:val="00787AF7"/>
    <w:rsid w:val="00791F79"/>
    <w:rsid w:val="007A310A"/>
    <w:rsid w:val="007B56F9"/>
    <w:rsid w:val="007D0FF3"/>
    <w:rsid w:val="007D113C"/>
    <w:rsid w:val="007D1406"/>
    <w:rsid w:val="007D624D"/>
    <w:rsid w:val="007E5821"/>
    <w:rsid w:val="007F4CFA"/>
    <w:rsid w:val="008029F2"/>
    <w:rsid w:val="0080440D"/>
    <w:rsid w:val="00804D62"/>
    <w:rsid w:val="00806760"/>
    <w:rsid w:val="008071D5"/>
    <w:rsid w:val="008119A6"/>
    <w:rsid w:val="00823539"/>
    <w:rsid w:val="00823C85"/>
    <w:rsid w:val="00835C54"/>
    <w:rsid w:val="00843A40"/>
    <w:rsid w:val="008470AB"/>
    <w:rsid w:val="008473FC"/>
    <w:rsid w:val="00851176"/>
    <w:rsid w:val="0085155E"/>
    <w:rsid w:val="00852AD6"/>
    <w:rsid w:val="00865B01"/>
    <w:rsid w:val="00874DFA"/>
    <w:rsid w:val="0087720E"/>
    <w:rsid w:val="00877B79"/>
    <w:rsid w:val="00895E14"/>
    <w:rsid w:val="008A10CC"/>
    <w:rsid w:val="008A1A03"/>
    <w:rsid w:val="008A39A0"/>
    <w:rsid w:val="008A3A21"/>
    <w:rsid w:val="008B0399"/>
    <w:rsid w:val="008B140E"/>
    <w:rsid w:val="008B2F0A"/>
    <w:rsid w:val="008B56BD"/>
    <w:rsid w:val="008B6786"/>
    <w:rsid w:val="008B6A0B"/>
    <w:rsid w:val="008C54D0"/>
    <w:rsid w:val="008D0AF9"/>
    <w:rsid w:val="008E14AC"/>
    <w:rsid w:val="008E17FD"/>
    <w:rsid w:val="00902EE4"/>
    <w:rsid w:val="00905B58"/>
    <w:rsid w:val="00910710"/>
    <w:rsid w:val="0091117D"/>
    <w:rsid w:val="009118C1"/>
    <w:rsid w:val="009133D0"/>
    <w:rsid w:val="00921A7A"/>
    <w:rsid w:val="00926809"/>
    <w:rsid w:val="00935EF1"/>
    <w:rsid w:val="00942C5B"/>
    <w:rsid w:val="009445B5"/>
    <w:rsid w:val="00947826"/>
    <w:rsid w:val="00962A56"/>
    <w:rsid w:val="00977FBA"/>
    <w:rsid w:val="00986F8C"/>
    <w:rsid w:val="009C2F4C"/>
    <w:rsid w:val="009C630D"/>
    <w:rsid w:val="009D6E9C"/>
    <w:rsid w:val="009E12E5"/>
    <w:rsid w:val="009E1FA5"/>
    <w:rsid w:val="009F4B51"/>
    <w:rsid w:val="00A13888"/>
    <w:rsid w:val="00A24165"/>
    <w:rsid w:val="00A25F98"/>
    <w:rsid w:val="00A311A5"/>
    <w:rsid w:val="00A40CDE"/>
    <w:rsid w:val="00A556EC"/>
    <w:rsid w:val="00A679A0"/>
    <w:rsid w:val="00A70A23"/>
    <w:rsid w:val="00A745D3"/>
    <w:rsid w:val="00A76075"/>
    <w:rsid w:val="00A777BA"/>
    <w:rsid w:val="00A77B4B"/>
    <w:rsid w:val="00A87C25"/>
    <w:rsid w:val="00AA3A22"/>
    <w:rsid w:val="00AA7352"/>
    <w:rsid w:val="00AA7833"/>
    <w:rsid w:val="00AB1AAD"/>
    <w:rsid w:val="00AB7F11"/>
    <w:rsid w:val="00AE2EAC"/>
    <w:rsid w:val="00AE3A99"/>
    <w:rsid w:val="00AE3C5A"/>
    <w:rsid w:val="00AE6AD3"/>
    <w:rsid w:val="00AE6C9A"/>
    <w:rsid w:val="00AF03F2"/>
    <w:rsid w:val="00B003B8"/>
    <w:rsid w:val="00B03D86"/>
    <w:rsid w:val="00B0756B"/>
    <w:rsid w:val="00B21CB9"/>
    <w:rsid w:val="00B26384"/>
    <w:rsid w:val="00B37EBA"/>
    <w:rsid w:val="00B5029D"/>
    <w:rsid w:val="00B5210C"/>
    <w:rsid w:val="00B55166"/>
    <w:rsid w:val="00B551ED"/>
    <w:rsid w:val="00B61810"/>
    <w:rsid w:val="00B619E8"/>
    <w:rsid w:val="00B62F7B"/>
    <w:rsid w:val="00B679A7"/>
    <w:rsid w:val="00B703AB"/>
    <w:rsid w:val="00B76C83"/>
    <w:rsid w:val="00B8767A"/>
    <w:rsid w:val="00B90C7B"/>
    <w:rsid w:val="00B92C46"/>
    <w:rsid w:val="00B96B35"/>
    <w:rsid w:val="00B9791C"/>
    <w:rsid w:val="00BB622F"/>
    <w:rsid w:val="00BC167B"/>
    <w:rsid w:val="00BC2B52"/>
    <w:rsid w:val="00BC43FF"/>
    <w:rsid w:val="00BC6A8F"/>
    <w:rsid w:val="00BC7D16"/>
    <w:rsid w:val="00BD2DE9"/>
    <w:rsid w:val="00BD5B4F"/>
    <w:rsid w:val="00BE249A"/>
    <w:rsid w:val="00BF2B0B"/>
    <w:rsid w:val="00BF4E19"/>
    <w:rsid w:val="00C00211"/>
    <w:rsid w:val="00C0634D"/>
    <w:rsid w:val="00C17A15"/>
    <w:rsid w:val="00C2329B"/>
    <w:rsid w:val="00C324E9"/>
    <w:rsid w:val="00C33AAD"/>
    <w:rsid w:val="00C43954"/>
    <w:rsid w:val="00C55389"/>
    <w:rsid w:val="00C6447C"/>
    <w:rsid w:val="00C74DE7"/>
    <w:rsid w:val="00C76677"/>
    <w:rsid w:val="00C7688D"/>
    <w:rsid w:val="00C941DF"/>
    <w:rsid w:val="00C9431D"/>
    <w:rsid w:val="00C96D83"/>
    <w:rsid w:val="00CA3D31"/>
    <w:rsid w:val="00CA42E0"/>
    <w:rsid w:val="00CA561D"/>
    <w:rsid w:val="00CB5E0D"/>
    <w:rsid w:val="00CC5418"/>
    <w:rsid w:val="00CD6B2F"/>
    <w:rsid w:val="00CD72F3"/>
    <w:rsid w:val="00CE2704"/>
    <w:rsid w:val="00CE5A5A"/>
    <w:rsid w:val="00CE7E52"/>
    <w:rsid w:val="00CF0CB2"/>
    <w:rsid w:val="00CF13F3"/>
    <w:rsid w:val="00CF2348"/>
    <w:rsid w:val="00CF4164"/>
    <w:rsid w:val="00CF5AF6"/>
    <w:rsid w:val="00CF656C"/>
    <w:rsid w:val="00CF6C6F"/>
    <w:rsid w:val="00D308FA"/>
    <w:rsid w:val="00D34100"/>
    <w:rsid w:val="00D34233"/>
    <w:rsid w:val="00D3772C"/>
    <w:rsid w:val="00D45FBF"/>
    <w:rsid w:val="00D47AB2"/>
    <w:rsid w:val="00D54845"/>
    <w:rsid w:val="00D564DF"/>
    <w:rsid w:val="00D56D48"/>
    <w:rsid w:val="00D64424"/>
    <w:rsid w:val="00D726EA"/>
    <w:rsid w:val="00D81881"/>
    <w:rsid w:val="00D819BF"/>
    <w:rsid w:val="00D84159"/>
    <w:rsid w:val="00D8461A"/>
    <w:rsid w:val="00DA0B85"/>
    <w:rsid w:val="00DB0082"/>
    <w:rsid w:val="00DC4713"/>
    <w:rsid w:val="00DD4283"/>
    <w:rsid w:val="00DD5BEF"/>
    <w:rsid w:val="00DE0C8B"/>
    <w:rsid w:val="00DE1408"/>
    <w:rsid w:val="00DE21D2"/>
    <w:rsid w:val="00DF3105"/>
    <w:rsid w:val="00DF6081"/>
    <w:rsid w:val="00E02D83"/>
    <w:rsid w:val="00E02F37"/>
    <w:rsid w:val="00E13188"/>
    <w:rsid w:val="00E179A0"/>
    <w:rsid w:val="00E228C0"/>
    <w:rsid w:val="00E237B4"/>
    <w:rsid w:val="00E23AF9"/>
    <w:rsid w:val="00E24BFF"/>
    <w:rsid w:val="00E2632C"/>
    <w:rsid w:val="00E26A97"/>
    <w:rsid w:val="00E27B79"/>
    <w:rsid w:val="00E30B78"/>
    <w:rsid w:val="00E30C68"/>
    <w:rsid w:val="00E339ED"/>
    <w:rsid w:val="00E378C3"/>
    <w:rsid w:val="00E51DD2"/>
    <w:rsid w:val="00E55F5B"/>
    <w:rsid w:val="00E56F03"/>
    <w:rsid w:val="00E6570B"/>
    <w:rsid w:val="00E67C6B"/>
    <w:rsid w:val="00E67F4F"/>
    <w:rsid w:val="00E9204C"/>
    <w:rsid w:val="00EA10FC"/>
    <w:rsid w:val="00EB5E94"/>
    <w:rsid w:val="00EC1EA7"/>
    <w:rsid w:val="00EC47EC"/>
    <w:rsid w:val="00ED2274"/>
    <w:rsid w:val="00ED29D7"/>
    <w:rsid w:val="00ED3A54"/>
    <w:rsid w:val="00EF6888"/>
    <w:rsid w:val="00F0138E"/>
    <w:rsid w:val="00F163B7"/>
    <w:rsid w:val="00F22A05"/>
    <w:rsid w:val="00F32069"/>
    <w:rsid w:val="00F37A9E"/>
    <w:rsid w:val="00F50FB8"/>
    <w:rsid w:val="00F52AAD"/>
    <w:rsid w:val="00F542F3"/>
    <w:rsid w:val="00F55790"/>
    <w:rsid w:val="00F60DB4"/>
    <w:rsid w:val="00F624EE"/>
    <w:rsid w:val="00F70BB2"/>
    <w:rsid w:val="00F7104B"/>
    <w:rsid w:val="00F847F8"/>
    <w:rsid w:val="00F84B46"/>
    <w:rsid w:val="00F86977"/>
    <w:rsid w:val="00F916D7"/>
    <w:rsid w:val="00F918E7"/>
    <w:rsid w:val="00F9604F"/>
    <w:rsid w:val="00F97DC7"/>
    <w:rsid w:val="00FB2530"/>
    <w:rsid w:val="00FC5E26"/>
    <w:rsid w:val="00FD196F"/>
    <w:rsid w:val="00FD1C28"/>
    <w:rsid w:val="00FD695B"/>
    <w:rsid w:val="00FE07C1"/>
    <w:rsid w:val="00FE36BA"/>
    <w:rsid w:val="00FE3876"/>
    <w:rsid w:val="00FE6538"/>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ABE1"/>
  <w15:docId w15:val="{3E064128-49D3-4A9E-BC1C-74D639F5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CommentReference">
    <w:name w:val="annotation reference"/>
    <w:basedOn w:val="DefaultParagraphFont"/>
    <w:uiPriority w:val="99"/>
    <w:semiHidden/>
    <w:unhideWhenUsed/>
    <w:rsid w:val="00234543"/>
    <w:rPr>
      <w:sz w:val="16"/>
      <w:szCs w:val="16"/>
    </w:rPr>
  </w:style>
  <w:style w:type="paragraph" w:styleId="CommentText">
    <w:name w:val="annotation text"/>
    <w:basedOn w:val="Normal"/>
    <w:link w:val="CommentTextChar"/>
    <w:uiPriority w:val="99"/>
    <w:unhideWhenUsed/>
    <w:rsid w:val="00234543"/>
    <w:rPr>
      <w:sz w:val="20"/>
      <w:szCs w:val="20"/>
    </w:rPr>
  </w:style>
  <w:style w:type="character" w:customStyle="1" w:styleId="CommentTextChar">
    <w:name w:val="Comment Text Char"/>
    <w:basedOn w:val="DefaultParagraphFont"/>
    <w:link w:val="CommentText"/>
    <w:uiPriority w:val="99"/>
    <w:rsid w:val="00234543"/>
    <w:rPr>
      <w:sz w:val="20"/>
      <w:szCs w:val="20"/>
    </w:rPr>
  </w:style>
  <w:style w:type="paragraph" w:styleId="CommentSubject">
    <w:name w:val="annotation subject"/>
    <w:basedOn w:val="CommentText"/>
    <w:next w:val="CommentText"/>
    <w:link w:val="CommentSubjectChar"/>
    <w:uiPriority w:val="99"/>
    <w:semiHidden/>
    <w:unhideWhenUsed/>
    <w:rsid w:val="00234543"/>
    <w:rPr>
      <w:b/>
      <w:bCs/>
    </w:rPr>
  </w:style>
  <w:style w:type="character" w:customStyle="1" w:styleId="CommentSubjectChar">
    <w:name w:val="Comment Subject Char"/>
    <w:basedOn w:val="CommentTextChar"/>
    <w:link w:val="CommentSubject"/>
    <w:uiPriority w:val="99"/>
    <w:semiHidden/>
    <w:rsid w:val="00234543"/>
    <w:rPr>
      <w:b/>
      <w:bCs/>
      <w:sz w:val="20"/>
      <w:szCs w:val="20"/>
    </w:rPr>
  </w:style>
  <w:style w:type="paragraph" w:customStyle="1" w:styleId="Default">
    <w:name w:val="Default"/>
    <w:rsid w:val="002F0E7D"/>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Revision">
    <w:name w:val="Revision"/>
    <w:hidden/>
    <w:uiPriority w:val="99"/>
    <w:semiHidden/>
    <w:rsid w:val="00227EAC"/>
    <w:pPr>
      <w:spacing w:after="0" w:line="240" w:lineRule="auto"/>
    </w:pPr>
  </w:style>
  <w:style w:type="character" w:styleId="FollowedHyperlink">
    <w:name w:val="FollowedHyperlink"/>
    <w:basedOn w:val="DefaultParagraphFont"/>
    <w:uiPriority w:val="99"/>
    <w:semiHidden/>
    <w:unhideWhenUsed/>
    <w:rsid w:val="00E9204C"/>
    <w:rPr>
      <w:color w:val="EE2E25" w:themeColor="followedHyperlink"/>
      <w:u w:val="single"/>
    </w:rPr>
  </w:style>
  <w:style w:type="character" w:styleId="PlaceholderText">
    <w:name w:val="Placeholder Text"/>
    <w:basedOn w:val="DefaultParagraphFont"/>
    <w:uiPriority w:val="99"/>
    <w:semiHidden/>
    <w:rsid w:val="00224604"/>
    <w:rPr>
      <w:color w:val="808080"/>
    </w:rPr>
  </w:style>
  <w:style w:type="character" w:customStyle="1" w:styleId="Style1">
    <w:name w:val="Style1"/>
    <w:basedOn w:val="DefaultParagraphFont"/>
    <w:uiPriority w:val="1"/>
    <w:rsid w:val="00000579"/>
    <w:rPr>
      <w:rFonts w:ascii="Calibri" w:hAnsi="Calibri"/>
      <w:b/>
    </w:rPr>
  </w:style>
  <w:style w:type="character" w:customStyle="1" w:styleId="Style2">
    <w:name w:val="Style2"/>
    <w:basedOn w:val="Style1"/>
    <w:uiPriority w:val="1"/>
    <w:rsid w:val="00000579"/>
    <w:rPr>
      <w:rFonts w:ascii="Calibri" w:hAnsi="Calibri"/>
      <w:b/>
      <w:sz w:val="30"/>
    </w:rPr>
  </w:style>
  <w:style w:type="character" w:styleId="UnresolvedMention">
    <w:name w:val="Unresolved Mention"/>
    <w:basedOn w:val="DefaultParagraphFont"/>
    <w:uiPriority w:val="99"/>
    <w:semiHidden/>
    <w:unhideWhenUsed/>
    <w:rsid w:val="007B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430">
      <w:bodyDiv w:val="1"/>
      <w:marLeft w:val="0"/>
      <w:marRight w:val="0"/>
      <w:marTop w:val="0"/>
      <w:marBottom w:val="0"/>
      <w:divBdr>
        <w:top w:val="none" w:sz="0" w:space="0" w:color="auto"/>
        <w:left w:val="none" w:sz="0" w:space="0" w:color="auto"/>
        <w:bottom w:val="none" w:sz="0" w:space="0" w:color="auto"/>
        <w:right w:val="none" w:sz="0" w:space="0" w:color="auto"/>
      </w:divBdr>
    </w:div>
    <w:div w:id="1414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govt.nz/about-us/about-this-site/customer-privacy-polic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8E6930B-293E-4594-B48E-344E23027D6D}"/>
      </w:docPartPr>
      <w:docPartBody>
        <w:p w:rsidR="0043586F" w:rsidRDefault="00AD21CE">
          <w:r w:rsidRPr="008266DB">
            <w:rPr>
              <w:rStyle w:val="PlaceholderText"/>
            </w:rPr>
            <w:t>Click here to enter text.</w:t>
          </w:r>
        </w:p>
      </w:docPartBody>
    </w:docPart>
    <w:docPart>
      <w:docPartPr>
        <w:name w:val="54F057E4C5D14F3892BB557E8CECF1A7"/>
        <w:category>
          <w:name w:val="General"/>
          <w:gallery w:val="placeholder"/>
        </w:category>
        <w:types>
          <w:type w:val="bbPlcHdr"/>
        </w:types>
        <w:behaviors>
          <w:behavior w:val="content"/>
        </w:behaviors>
        <w:guid w:val="{D9FD210C-D322-4EB6-9654-75B8154EF0F8}"/>
      </w:docPartPr>
      <w:docPartBody>
        <w:p w:rsidR="0043586F" w:rsidRDefault="0043586F" w:rsidP="0043586F">
          <w:pPr>
            <w:pStyle w:val="54F057E4C5D14F3892BB557E8CECF1A78"/>
          </w:pPr>
          <w:r w:rsidRPr="001A472D">
            <w:rPr>
              <w:rFonts w:ascii="Calibri" w:hAnsi="Calibri"/>
              <w:color w:val="FF0000"/>
              <w:sz w:val="22"/>
              <w:szCs w:val="22"/>
            </w:rPr>
            <w:t>[time of day]</w:t>
          </w:r>
        </w:p>
      </w:docPartBody>
    </w:docPart>
    <w:docPart>
      <w:docPartPr>
        <w:name w:val="9C1D5E60E52F4391B3F7F095BBF3F87F"/>
        <w:category>
          <w:name w:val="General"/>
          <w:gallery w:val="placeholder"/>
        </w:category>
        <w:types>
          <w:type w:val="bbPlcHdr"/>
        </w:types>
        <w:behaviors>
          <w:behavior w:val="content"/>
        </w:behaviors>
        <w:guid w:val="{F154505D-F3CD-4BA5-993C-B418C8DCB5A7}"/>
      </w:docPartPr>
      <w:docPartBody>
        <w:p w:rsidR="0043586F" w:rsidRDefault="0043586F" w:rsidP="0043586F">
          <w:pPr>
            <w:pStyle w:val="9C1D5E60E52F4391B3F7F095BBF3F87F8"/>
          </w:pPr>
          <w:r w:rsidRPr="005228FB">
            <w:rPr>
              <w:rFonts w:ascii="Calibri" w:hAnsi="Calibri"/>
              <w:color w:val="FF0000"/>
              <w:sz w:val="22"/>
              <w:szCs w:val="22"/>
            </w:rPr>
            <w:t>[day and date</w:t>
          </w:r>
          <w:r w:rsidRPr="005228FB">
            <w:rPr>
              <w:rStyle w:val="PlaceholderText"/>
              <w:color w:val="FF0000"/>
              <w:sz w:val="22"/>
              <w:szCs w:val="22"/>
            </w:rPr>
            <w:t>]</w:t>
          </w:r>
        </w:p>
      </w:docPartBody>
    </w:docPart>
    <w:docPart>
      <w:docPartPr>
        <w:name w:val="350235C7015D410EADDE6A6CA3308CBF"/>
        <w:category>
          <w:name w:val="General"/>
          <w:gallery w:val="placeholder"/>
        </w:category>
        <w:types>
          <w:type w:val="bbPlcHdr"/>
        </w:types>
        <w:behaviors>
          <w:behavior w:val="content"/>
        </w:behaviors>
        <w:guid w:val="{6FC3D2C8-F2CA-466B-9BFD-A3AB2BAC68B1}"/>
      </w:docPartPr>
      <w:docPartBody>
        <w:p w:rsidR="0043586F" w:rsidRDefault="0043586F" w:rsidP="0043586F">
          <w:pPr>
            <w:pStyle w:val="350235C7015D410EADDE6A6CA3308CBF7"/>
          </w:pPr>
          <w:r w:rsidRPr="001A472D">
            <w:rPr>
              <w:rFonts w:ascii="Calibri" w:hAnsi="Calibri"/>
              <w:color w:val="FFC000" w:themeColor="accent4"/>
              <w:sz w:val="22"/>
              <w:szCs w:val="22"/>
            </w:rPr>
            <w:t>[phone/email etc]</w:t>
          </w:r>
        </w:p>
      </w:docPartBody>
    </w:docPart>
    <w:docPart>
      <w:docPartPr>
        <w:name w:val="030FE16922B14244A0041343184784A8"/>
        <w:category>
          <w:name w:val="General"/>
          <w:gallery w:val="placeholder"/>
        </w:category>
        <w:types>
          <w:type w:val="bbPlcHdr"/>
        </w:types>
        <w:behaviors>
          <w:behavior w:val="content"/>
        </w:behaviors>
        <w:guid w:val="{7752F1DD-428F-48C1-8FD7-B0E031805A3B}"/>
      </w:docPartPr>
      <w:docPartBody>
        <w:p w:rsidR="006C1D58" w:rsidRDefault="0043586F" w:rsidP="0043586F">
          <w:pPr>
            <w:pStyle w:val="030FE16922B14244A0041343184784A82"/>
          </w:pPr>
          <w:r w:rsidRPr="00025F93">
            <w:rPr>
              <w:rFonts w:ascii="Calibri" w:hAnsi="Calibri"/>
              <w:color w:val="FF0000"/>
            </w:rPr>
            <w:t>[Name of Promotion]</w:t>
          </w:r>
        </w:p>
      </w:docPartBody>
    </w:docPart>
    <w:docPart>
      <w:docPartPr>
        <w:name w:val="BEE273C4BFC7437DB88DE1924283B4F8"/>
        <w:category>
          <w:name w:val="General"/>
          <w:gallery w:val="placeholder"/>
        </w:category>
        <w:types>
          <w:type w:val="bbPlcHdr"/>
        </w:types>
        <w:behaviors>
          <w:behavior w:val="content"/>
        </w:behaviors>
        <w:guid w:val="{480554B1-DD63-43E7-8931-EB0CC9A1AA0F}"/>
      </w:docPartPr>
      <w:docPartBody>
        <w:p w:rsidR="00DF1E64" w:rsidRDefault="0046020F" w:rsidP="0046020F">
          <w:pPr>
            <w:pStyle w:val="BEE273C4BFC7437DB88DE1924283B4F8"/>
          </w:pPr>
          <w:r w:rsidRPr="00F50FB8">
            <w:rPr>
              <w:rFonts w:ascii="Calibri" w:eastAsia="Times New Roman" w:hAnsi="Calibri" w:cs="Arial"/>
              <w:color w:val="FF0000"/>
            </w:rPr>
            <w:t>[time of day]</w:t>
          </w:r>
        </w:p>
      </w:docPartBody>
    </w:docPart>
    <w:docPart>
      <w:docPartPr>
        <w:name w:val="08E2DEA12D42461FAE52CA54448C7117"/>
        <w:category>
          <w:name w:val="General"/>
          <w:gallery w:val="placeholder"/>
        </w:category>
        <w:types>
          <w:type w:val="bbPlcHdr"/>
        </w:types>
        <w:behaviors>
          <w:behavior w:val="content"/>
        </w:behaviors>
        <w:guid w:val="{A0ACF4E0-20FB-4F5E-9C58-949F3DA08110}"/>
      </w:docPartPr>
      <w:docPartBody>
        <w:p w:rsidR="00DF1E64" w:rsidRDefault="0046020F" w:rsidP="0046020F">
          <w:pPr>
            <w:pStyle w:val="08E2DEA12D42461FAE52CA54448C7117"/>
          </w:pPr>
          <w:r w:rsidRPr="00F50FB8">
            <w:rPr>
              <w:rFonts w:ascii="Calibri" w:eastAsia="Times New Roman" w:hAnsi="Calibri" w:cs="Arial"/>
              <w:color w:val="FF0000"/>
            </w:rPr>
            <w:t>[day and date</w:t>
          </w:r>
          <w:r w:rsidRPr="00F50FB8">
            <w:rPr>
              <w:rStyle w:val="PlaceholderText"/>
              <w:color w:val="FF0000"/>
            </w:rPr>
            <w:t>]</w:t>
          </w:r>
        </w:p>
      </w:docPartBody>
    </w:docPart>
    <w:docPart>
      <w:docPartPr>
        <w:name w:val="6EB571F189A64A6D821A13E85FD2F865"/>
        <w:category>
          <w:name w:val="General"/>
          <w:gallery w:val="placeholder"/>
        </w:category>
        <w:types>
          <w:type w:val="bbPlcHdr"/>
        </w:types>
        <w:behaviors>
          <w:behavior w:val="content"/>
        </w:behaviors>
        <w:guid w:val="{3A7D0B19-2843-4665-A90F-FCA5F655862C}"/>
      </w:docPartPr>
      <w:docPartBody>
        <w:p w:rsidR="00DF1E64" w:rsidRDefault="0046020F" w:rsidP="0046020F">
          <w:pPr>
            <w:pStyle w:val="6EB571F189A64A6D821A13E85FD2F865"/>
          </w:pPr>
          <w:r w:rsidRPr="00F50FB8">
            <w:rPr>
              <w:rFonts w:ascii="Calibri" w:eastAsia="Times New Roman" w:hAnsi="Calibri" w:cs="Arial"/>
              <w:color w:val="FF0000"/>
            </w:rPr>
            <w:t>[time of day]</w:t>
          </w:r>
        </w:p>
      </w:docPartBody>
    </w:docPart>
    <w:docPart>
      <w:docPartPr>
        <w:name w:val="CE962F1BDCD347C6BCBC3B62432B56D2"/>
        <w:category>
          <w:name w:val="General"/>
          <w:gallery w:val="placeholder"/>
        </w:category>
        <w:types>
          <w:type w:val="bbPlcHdr"/>
        </w:types>
        <w:behaviors>
          <w:behavior w:val="content"/>
        </w:behaviors>
        <w:guid w:val="{610C94B5-455A-42BD-A5F2-0B0FBB7FABB4}"/>
      </w:docPartPr>
      <w:docPartBody>
        <w:p w:rsidR="00DF1E64" w:rsidRDefault="0046020F" w:rsidP="0046020F">
          <w:pPr>
            <w:pStyle w:val="CE962F1BDCD347C6BCBC3B62432B56D2"/>
          </w:pPr>
          <w:r w:rsidRPr="00F50FB8">
            <w:rPr>
              <w:rFonts w:ascii="Calibri" w:eastAsia="Times New Roman" w:hAnsi="Calibri" w:cs="Arial"/>
              <w:color w:val="FF0000"/>
            </w:rPr>
            <w:t>[day and date</w:t>
          </w:r>
          <w:r w:rsidRPr="00F50FB8">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1CE"/>
    <w:rsid w:val="00032B0E"/>
    <w:rsid w:val="0007315A"/>
    <w:rsid w:val="00281694"/>
    <w:rsid w:val="0043586F"/>
    <w:rsid w:val="0046020F"/>
    <w:rsid w:val="00641568"/>
    <w:rsid w:val="00675C26"/>
    <w:rsid w:val="006C1D58"/>
    <w:rsid w:val="00776711"/>
    <w:rsid w:val="009D0644"/>
    <w:rsid w:val="00AD21CE"/>
    <w:rsid w:val="00DF1E64"/>
    <w:rsid w:val="00FA7674"/>
    <w:rsid w:val="00FF0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72E8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11"/>
    <w:rPr>
      <w:color w:val="808080"/>
    </w:rPr>
  </w:style>
  <w:style w:type="paragraph" w:customStyle="1" w:styleId="EC94167F5BB1478BA57A2A69A9FF5336">
    <w:name w:val="EC94167F5BB1478BA57A2A69A9FF5336"/>
    <w:rsid w:val="00AD21CE"/>
  </w:style>
  <w:style w:type="paragraph" w:customStyle="1" w:styleId="554BE242984F41CD891EA6026F263AF9">
    <w:name w:val="554BE242984F41CD891EA6026F263AF9"/>
    <w:rsid w:val="00AD21CE"/>
  </w:style>
  <w:style w:type="paragraph" w:customStyle="1" w:styleId="AF35673A5E014EDD8E184D152A663709">
    <w:name w:val="AF35673A5E014EDD8E184D152A663709"/>
    <w:rsid w:val="00AD21CE"/>
  </w:style>
  <w:style w:type="paragraph" w:customStyle="1" w:styleId="AF35673A5E014EDD8E184D152A6637091">
    <w:name w:val="AF35673A5E014EDD8E184D152A663709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35673A5E014EDD8E184D152A6637092">
    <w:name w:val="AF35673A5E014EDD8E184D152A6637092"/>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5FE07A3E834789A8C3A5571010A44A">
    <w:name w:val="175FE07A3E834789A8C3A5571010A44A"/>
    <w:rsid w:val="00AD21CE"/>
  </w:style>
  <w:style w:type="paragraph" w:customStyle="1" w:styleId="0B150A0FB1B7418BAB579A010BFCE58F">
    <w:name w:val="0B150A0FB1B7418BAB579A010BFCE58F"/>
    <w:rsid w:val="00AD21CE"/>
  </w:style>
  <w:style w:type="paragraph" w:customStyle="1" w:styleId="AF35673A5E014EDD8E184D152A6637093">
    <w:name w:val="AF35673A5E014EDD8E184D152A6637093"/>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
    <w:name w:val="2BBC24B048BE4B3391976DACD2B2FD45"/>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
    <w:name w:val="030A771ECDCE4160BCE45D99C66AD285"/>
    <w:rsid w:val="00AD21CE"/>
    <w:pPr>
      <w:spacing w:after="120" w:line="240" w:lineRule="auto"/>
      <w:jc w:val="both"/>
    </w:pPr>
    <w:rPr>
      <w:rFonts w:eastAsiaTheme="minorHAnsi"/>
      <w:lang w:eastAsia="en-US"/>
    </w:rPr>
  </w:style>
  <w:style w:type="paragraph" w:customStyle="1" w:styleId="239ECF1DBFD14E6E8B8A11D96A8D6F48">
    <w:name w:val="239ECF1DBFD14E6E8B8A11D96A8D6F48"/>
    <w:rsid w:val="00AD21CE"/>
    <w:pPr>
      <w:spacing w:after="120" w:line="240" w:lineRule="auto"/>
      <w:jc w:val="both"/>
    </w:pPr>
    <w:rPr>
      <w:rFonts w:eastAsiaTheme="minorHAnsi"/>
      <w:lang w:eastAsia="en-US"/>
    </w:rPr>
  </w:style>
  <w:style w:type="paragraph" w:customStyle="1" w:styleId="175FE07A3E834789A8C3A5571010A44A1">
    <w:name w:val="175FE07A3E834789A8C3A5571010A44A1"/>
    <w:rsid w:val="00AD21CE"/>
    <w:pPr>
      <w:spacing w:after="120" w:line="240" w:lineRule="auto"/>
      <w:jc w:val="both"/>
    </w:pPr>
    <w:rPr>
      <w:rFonts w:eastAsiaTheme="minorHAnsi"/>
      <w:lang w:eastAsia="en-US"/>
    </w:rPr>
  </w:style>
  <w:style w:type="paragraph" w:customStyle="1" w:styleId="0B150A0FB1B7418BAB579A010BFCE58F1">
    <w:name w:val="0B150A0FB1B7418BAB579A010BFCE58F1"/>
    <w:rsid w:val="00AD21CE"/>
    <w:pPr>
      <w:spacing w:after="120" w:line="240" w:lineRule="auto"/>
      <w:jc w:val="both"/>
    </w:pPr>
    <w:rPr>
      <w:rFonts w:eastAsiaTheme="minorHAnsi"/>
      <w:lang w:eastAsia="en-US"/>
    </w:rPr>
  </w:style>
  <w:style w:type="paragraph" w:customStyle="1" w:styleId="54F057E4C5D14F3892BB557E8CECF1A7">
    <w:name w:val="54F057E4C5D14F3892BB557E8CECF1A7"/>
    <w:rsid w:val="00AD21CE"/>
  </w:style>
  <w:style w:type="paragraph" w:customStyle="1" w:styleId="F73F1E1A75D24C939B487978AB51E2DB">
    <w:name w:val="F73F1E1A75D24C939B487978AB51E2DB"/>
    <w:rsid w:val="00AD21CE"/>
  </w:style>
  <w:style w:type="paragraph" w:customStyle="1" w:styleId="9C1D5E60E52F4391B3F7F095BBF3F87F">
    <w:name w:val="9C1D5E60E52F4391B3F7F095BBF3F87F"/>
    <w:rsid w:val="00AD21CE"/>
  </w:style>
  <w:style w:type="paragraph" w:customStyle="1" w:styleId="D197AF1DE1E44FCB9D67D6350C3C6AA0">
    <w:name w:val="D197AF1DE1E44FCB9D67D6350C3C6AA0"/>
    <w:rsid w:val="00AD21CE"/>
  </w:style>
  <w:style w:type="paragraph" w:customStyle="1" w:styleId="AF35673A5E014EDD8E184D152A6637094">
    <w:name w:val="AF35673A5E014EDD8E184D152A6637094"/>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1">
    <w:name w:val="2BBC24B048BE4B3391976DACD2B2FD45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1">
    <w:name w:val="030A771ECDCE4160BCE45D99C66AD2851"/>
    <w:rsid w:val="00AD21CE"/>
    <w:pPr>
      <w:spacing w:after="120" w:line="240" w:lineRule="auto"/>
      <w:jc w:val="both"/>
    </w:pPr>
    <w:rPr>
      <w:rFonts w:eastAsiaTheme="minorHAnsi"/>
      <w:lang w:eastAsia="en-US"/>
    </w:rPr>
  </w:style>
  <w:style w:type="paragraph" w:customStyle="1" w:styleId="239ECF1DBFD14E6E8B8A11D96A8D6F481">
    <w:name w:val="239ECF1DBFD14E6E8B8A11D96A8D6F481"/>
    <w:rsid w:val="00AD21CE"/>
    <w:pPr>
      <w:spacing w:after="120" w:line="240" w:lineRule="auto"/>
      <w:jc w:val="both"/>
    </w:pPr>
    <w:rPr>
      <w:rFonts w:eastAsiaTheme="minorHAnsi"/>
      <w:lang w:eastAsia="en-US"/>
    </w:rPr>
  </w:style>
  <w:style w:type="paragraph" w:customStyle="1" w:styleId="175FE07A3E834789A8C3A5571010A44A2">
    <w:name w:val="175FE07A3E834789A8C3A5571010A44A2"/>
    <w:rsid w:val="00AD21CE"/>
    <w:pPr>
      <w:spacing w:after="120" w:line="240" w:lineRule="auto"/>
      <w:jc w:val="both"/>
    </w:pPr>
    <w:rPr>
      <w:rFonts w:eastAsiaTheme="minorHAnsi"/>
      <w:lang w:eastAsia="en-US"/>
    </w:rPr>
  </w:style>
  <w:style w:type="paragraph" w:customStyle="1" w:styleId="0B150A0FB1B7418BAB579A010BFCE58F2">
    <w:name w:val="0B150A0FB1B7418BAB579A010BFCE58F2"/>
    <w:rsid w:val="00AD21CE"/>
    <w:pPr>
      <w:spacing w:after="120" w:line="240" w:lineRule="auto"/>
      <w:jc w:val="both"/>
    </w:pPr>
    <w:rPr>
      <w:rFonts w:eastAsiaTheme="minorHAnsi"/>
      <w:lang w:eastAsia="en-US"/>
    </w:rPr>
  </w:style>
  <w:style w:type="paragraph" w:customStyle="1" w:styleId="6A79551CFCC04F3C89DC40F4196AEF4F">
    <w:name w:val="6A79551CFCC04F3C89DC40F4196AEF4F"/>
    <w:rsid w:val="00AD21CE"/>
    <w:pPr>
      <w:spacing w:after="120" w:line="240" w:lineRule="auto"/>
      <w:jc w:val="both"/>
    </w:pPr>
    <w:rPr>
      <w:rFonts w:eastAsiaTheme="minorHAnsi"/>
      <w:lang w:eastAsia="en-US"/>
    </w:rPr>
  </w:style>
  <w:style w:type="paragraph" w:customStyle="1" w:styleId="A202E71911714840BACF5AF8698DB58F">
    <w:name w:val="A202E71911714840BACF5AF8698DB58F"/>
    <w:rsid w:val="00AD21CE"/>
    <w:pPr>
      <w:spacing w:after="120" w:line="240" w:lineRule="auto"/>
      <w:jc w:val="both"/>
    </w:pPr>
    <w:rPr>
      <w:rFonts w:eastAsiaTheme="minorHAnsi"/>
      <w:lang w:eastAsia="en-US"/>
    </w:rPr>
  </w:style>
  <w:style w:type="paragraph" w:customStyle="1" w:styleId="54F057E4C5D14F3892BB557E8CECF1A71">
    <w:name w:val="54F057E4C5D14F3892BB557E8CECF1A7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1">
    <w:name w:val="F73F1E1A75D24C939B487978AB51E2DB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1">
    <w:name w:val="9C1D5E60E52F4391B3F7F095BBF3F87F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
    <w:name w:val="350235C7015D410EADDE6A6CA3308CBF"/>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
    <w:name w:val="11C9196FCF76469BBD32AB7549F2AECB"/>
    <w:rsid w:val="00AD21CE"/>
    <w:pPr>
      <w:spacing w:after="120" w:line="240" w:lineRule="auto"/>
      <w:jc w:val="both"/>
    </w:pPr>
    <w:rPr>
      <w:rFonts w:eastAsiaTheme="minorHAnsi"/>
      <w:lang w:eastAsia="en-US"/>
    </w:rPr>
  </w:style>
  <w:style w:type="paragraph" w:customStyle="1" w:styleId="D197AF1DE1E44FCB9D67D6350C3C6AA01">
    <w:name w:val="D197AF1DE1E44FCB9D67D6350C3C6AA01"/>
    <w:rsid w:val="00AD21CE"/>
    <w:pPr>
      <w:spacing w:after="120" w:line="240" w:lineRule="auto"/>
      <w:jc w:val="both"/>
    </w:pPr>
    <w:rPr>
      <w:rFonts w:eastAsiaTheme="minorHAnsi"/>
      <w:lang w:eastAsia="en-US"/>
    </w:rPr>
  </w:style>
  <w:style w:type="paragraph" w:customStyle="1" w:styleId="69A8FFD04797445786AA63369DFBEE77">
    <w:name w:val="69A8FFD04797445786AA63369DFBEE77"/>
    <w:rsid w:val="0043586F"/>
  </w:style>
  <w:style w:type="paragraph" w:customStyle="1" w:styleId="69A8FFD04797445786AA63369DFBEE771">
    <w:name w:val="69A8FFD04797445786AA63369DFBEE771"/>
    <w:rsid w:val="0043586F"/>
    <w:pPr>
      <w:spacing w:after="120" w:line="240" w:lineRule="auto"/>
      <w:jc w:val="both"/>
    </w:pPr>
    <w:rPr>
      <w:rFonts w:eastAsiaTheme="minorHAnsi"/>
      <w:lang w:eastAsia="en-US"/>
    </w:rPr>
  </w:style>
  <w:style w:type="paragraph" w:customStyle="1" w:styleId="AF35673A5E014EDD8E184D152A6637095">
    <w:name w:val="AF35673A5E014EDD8E184D152A663709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2">
    <w:name w:val="2BBC24B048BE4B3391976DACD2B2FD45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2">
    <w:name w:val="030A771ECDCE4160BCE45D99C66AD2852"/>
    <w:rsid w:val="0043586F"/>
    <w:pPr>
      <w:spacing w:after="120" w:line="240" w:lineRule="auto"/>
      <w:jc w:val="both"/>
    </w:pPr>
    <w:rPr>
      <w:rFonts w:eastAsiaTheme="minorHAnsi"/>
      <w:lang w:eastAsia="en-US"/>
    </w:rPr>
  </w:style>
  <w:style w:type="paragraph" w:customStyle="1" w:styleId="239ECF1DBFD14E6E8B8A11D96A8D6F482">
    <w:name w:val="239ECF1DBFD14E6E8B8A11D96A8D6F482"/>
    <w:rsid w:val="0043586F"/>
    <w:pPr>
      <w:spacing w:after="120" w:line="240" w:lineRule="auto"/>
      <w:jc w:val="both"/>
    </w:pPr>
    <w:rPr>
      <w:rFonts w:eastAsiaTheme="minorHAnsi"/>
      <w:lang w:eastAsia="en-US"/>
    </w:rPr>
  </w:style>
  <w:style w:type="paragraph" w:customStyle="1" w:styleId="175FE07A3E834789A8C3A5571010A44A3">
    <w:name w:val="175FE07A3E834789A8C3A5571010A44A3"/>
    <w:rsid w:val="0043586F"/>
    <w:pPr>
      <w:spacing w:after="120" w:line="240" w:lineRule="auto"/>
      <w:jc w:val="both"/>
    </w:pPr>
    <w:rPr>
      <w:rFonts w:eastAsiaTheme="minorHAnsi"/>
      <w:lang w:eastAsia="en-US"/>
    </w:rPr>
  </w:style>
  <w:style w:type="paragraph" w:customStyle="1" w:styleId="0B150A0FB1B7418BAB579A010BFCE58F3">
    <w:name w:val="0B150A0FB1B7418BAB579A010BFCE58F3"/>
    <w:rsid w:val="0043586F"/>
    <w:pPr>
      <w:spacing w:after="120" w:line="240" w:lineRule="auto"/>
      <w:jc w:val="both"/>
    </w:pPr>
    <w:rPr>
      <w:rFonts w:eastAsiaTheme="minorHAnsi"/>
      <w:lang w:eastAsia="en-US"/>
    </w:rPr>
  </w:style>
  <w:style w:type="paragraph" w:customStyle="1" w:styleId="6A79551CFCC04F3C89DC40F4196AEF4F1">
    <w:name w:val="6A79551CFCC04F3C89DC40F4196AEF4F1"/>
    <w:rsid w:val="0043586F"/>
    <w:pPr>
      <w:spacing w:after="120" w:line="240" w:lineRule="auto"/>
      <w:jc w:val="both"/>
    </w:pPr>
    <w:rPr>
      <w:rFonts w:eastAsiaTheme="minorHAnsi"/>
      <w:lang w:eastAsia="en-US"/>
    </w:rPr>
  </w:style>
  <w:style w:type="paragraph" w:customStyle="1" w:styleId="A202E71911714840BACF5AF8698DB58F1">
    <w:name w:val="A202E71911714840BACF5AF8698DB58F1"/>
    <w:rsid w:val="0043586F"/>
    <w:pPr>
      <w:spacing w:after="120" w:line="240" w:lineRule="auto"/>
      <w:jc w:val="both"/>
    </w:pPr>
    <w:rPr>
      <w:rFonts w:eastAsiaTheme="minorHAnsi"/>
      <w:lang w:eastAsia="en-US"/>
    </w:rPr>
  </w:style>
  <w:style w:type="paragraph" w:customStyle="1" w:styleId="54F057E4C5D14F3892BB557E8CECF1A72">
    <w:name w:val="54F057E4C5D14F3892BB557E8CECF1A7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2">
    <w:name w:val="F73F1E1A75D24C939B487978AB51E2DB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2">
    <w:name w:val="9C1D5E60E52F4391B3F7F095BBF3F87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1">
    <w:name w:val="350235C7015D410EADDE6A6CA3308CBF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1">
    <w:name w:val="11C9196FCF76469BBD32AB7549F2AECB1"/>
    <w:rsid w:val="0043586F"/>
    <w:pPr>
      <w:spacing w:after="120" w:line="240" w:lineRule="auto"/>
      <w:jc w:val="both"/>
    </w:pPr>
    <w:rPr>
      <w:rFonts w:eastAsiaTheme="minorHAnsi"/>
      <w:lang w:eastAsia="en-US"/>
    </w:rPr>
  </w:style>
  <w:style w:type="paragraph" w:customStyle="1" w:styleId="D197AF1DE1E44FCB9D67D6350C3C6AA02">
    <w:name w:val="D197AF1DE1E44FCB9D67D6350C3C6AA02"/>
    <w:rsid w:val="0043586F"/>
    <w:pPr>
      <w:spacing w:after="120" w:line="240" w:lineRule="auto"/>
      <w:jc w:val="both"/>
    </w:pPr>
    <w:rPr>
      <w:rFonts w:eastAsiaTheme="minorHAnsi"/>
      <w:lang w:eastAsia="en-US"/>
    </w:rPr>
  </w:style>
  <w:style w:type="paragraph" w:customStyle="1" w:styleId="69A8FFD04797445786AA63369DFBEE772">
    <w:name w:val="69A8FFD04797445786AA63369DFBEE772"/>
    <w:rsid w:val="0043586F"/>
    <w:pPr>
      <w:spacing w:after="120" w:line="240" w:lineRule="auto"/>
      <w:jc w:val="both"/>
    </w:pPr>
    <w:rPr>
      <w:rFonts w:eastAsiaTheme="minorHAnsi"/>
      <w:lang w:eastAsia="en-US"/>
    </w:rPr>
  </w:style>
  <w:style w:type="paragraph" w:customStyle="1" w:styleId="AF35673A5E014EDD8E184D152A6637096">
    <w:name w:val="AF35673A5E014EDD8E184D152A663709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3">
    <w:name w:val="2BBC24B048BE4B3391976DACD2B2FD45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3">
    <w:name w:val="030A771ECDCE4160BCE45D99C66AD2853"/>
    <w:rsid w:val="0043586F"/>
    <w:pPr>
      <w:spacing w:after="120" w:line="240" w:lineRule="auto"/>
      <w:jc w:val="both"/>
    </w:pPr>
    <w:rPr>
      <w:rFonts w:eastAsiaTheme="minorHAnsi"/>
      <w:lang w:eastAsia="en-US"/>
    </w:rPr>
  </w:style>
  <w:style w:type="paragraph" w:customStyle="1" w:styleId="239ECF1DBFD14E6E8B8A11D96A8D6F483">
    <w:name w:val="239ECF1DBFD14E6E8B8A11D96A8D6F483"/>
    <w:rsid w:val="0043586F"/>
    <w:pPr>
      <w:spacing w:after="120" w:line="240" w:lineRule="auto"/>
      <w:jc w:val="both"/>
    </w:pPr>
    <w:rPr>
      <w:rFonts w:eastAsiaTheme="minorHAnsi"/>
      <w:lang w:eastAsia="en-US"/>
    </w:rPr>
  </w:style>
  <w:style w:type="paragraph" w:customStyle="1" w:styleId="175FE07A3E834789A8C3A5571010A44A4">
    <w:name w:val="175FE07A3E834789A8C3A5571010A44A4"/>
    <w:rsid w:val="0043586F"/>
    <w:pPr>
      <w:spacing w:after="120" w:line="240" w:lineRule="auto"/>
      <w:jc w:val="both"/>
    </w:pPr>
    <w:rPr>
      <w:rFonts w:eastAsiaTheme="minorHAnsi"/>
      <w:lang w:eastAsia="en-US"/>
    </w:rPr>
  </w:style>
  <w:style w:type="paragraph" w:customStyle="1" w:styleId="0B150A0FB1B7418BAB579A010BFCE58F4">
    <w:name w:val="0B150A0FB1B7418BAB579A010BFCE58F4"/>
    <w:rsid w:val="0043586F"/>
    <w:pPr>
      <w:spacing w:after="120" w:line="240" w:lineRule="auto"/>
      <w:jc w:val="both"/>
    </w:pPr>
    <w:rPr>
      <w:rFonts w:eastAsiaTheme="minorHAnsi"/>
      <w:lang w:eastAsia="en-US"/>
    </w:rPr>
  </w:style>
  <w:style w:type="paragraph" w:customStyle="1" w:styleId="6A79551CFCC04F3C89DC40F4196AEF4F2">
    <w:name w:val="6A79551CFCC04F3C89DC40F4196AEF4F2"/>
    <w:rsid w:val="0043586F"/>
    <w:pPr>
      <w:spacing w:after="120" w:line="240" w:lineRule="auto"/>
      <w:jc w:val="both"/>
    </w:pPr>
    <w:rPr>
      <w:rFonts w:eastAsiaTheme="minorHAnsi"/>
      <w:lang w:eastAsia="en-US"/>
    </w:rPr>
  </w:style>
  <w:style w:type="paragraph" w:customStyle="1" w:styleId="A202E71911714840BACF5AF8698DB58F2">
    <w:name w:val="A202E71911714840BACF5AF8698DB58F2"/>
    <w:rsid w:val="0043586F"/>
    <w:pPr>
      <w:spacing w:after="120" w:line="240" w:lineRule="auto"/>
      <w:jc w:val="both"/>
    </w:pPr>
    <w:rPr>
      <w:rFonts w:eastAsiaTheme="minorHAnsi"/>
      <w:lang w:eastAsia="en-US"/>
    </w:rPr>
  </w:style>
  <w:style w:type="paragraph" w:customStyle="1" w:styleId="54F057E4C5D14F3892BB557E8CECF1A73">
    <w:name w:val="54F057E4C5D14F3892BB557E8CECF1A7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3">
    <w:name w:val="F73F1E1A75D24C939B487978AB51E2DB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3">
    <w:name w:val="9C1D5E60E52F4391B3F7F095BBF3F87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2">
    <w:name w:val="350235C7015D410EADDE6A6CA3308CB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2">
    <w:name w:val="11C9196FCF76469BBD32AB7549F2AECB2"/>
    <w:rsid w:val="0043586F"/>
    <w:pPr>
      <w:spacing w:after="120" w:line="240" w:lineRule="auto"/>
      <w:jc w:val="both"/>
    </w:pPr>
    <w:rPr>
      <w:rFonts w:eastAsiaTheme="minorHAnsi"/>
      <w:lang w:eastAsia="en-US"/>
    </w:rPr>
  </w:style>
  <w:style w:type="paragraph" w:customStyle="1" w:styleId="D197AF1DE1E44FCB9D67D6350C3C6AA03">
    <w:name w:val="D197AF1DE1E44FCB9D67D6350C3C6AA03"/>
    <w:rsid w:val="0043586F"/>
    <w:pPr>
      <w:spacing w:after="120" w:line="240" w:lineRule="auto"/>
      <w:jc w:val="both"/>
    </w:pPr>
    <w:rPr>
      <w:rFonts w:eastAsiaTheme="minorHAnsi"/>
      <w:lang w:eastAsia="en-US"/>
    </w:rPr>
  </w:style>
  <w:style w:type="paragraph" w:customStyle="1" w:styleId="69A8FFD04797445786AA63369DFBEE773">
    <w:name w:val="69A8FFD04797445786AA63369DFBEE773"/>
    <w:rsid w:val="0043586F"/>
    <w:pPr>
      <w:spacing w:after="120" w:line="240" w:lineRule="auto"/>
      <w:jc w:val="both"/>
    </w:pPr>
    <w:rPr>
      <w:rFonts w:eastAsiaTheme="minorHAnsi"/>
      <w:lang w:eastAsia="en-US"/>
    </w:rPr>
  </w:style>
  <w:style w:type="paragraph" w:customStyle="1" w:styleId="AF35673A5E014EDD8E184D152A6637097">
    <w:name w:val="AF35673A5E014EDD8E184D152A663709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4">
    <w:name w:val="2BBC24B048BE4B3391976DACD2B2FD45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4">
    <w:name w:val="030A771ECDCE4160BCE45D99C66AD2854"/>
    <w:rsid w:val="0043586F"/>
    <w:pPr>
      <w:spacing w:after="120" w:line="240" w:lineRule="auto"/>
      <w:jc w:val="both"/>
    </w:pPr>
    <w:rPr>
      <w:rFonts w:eastAsiaTheme="minorHAnsi"/>
      <w:lang w:eastAsia="en-US"/>
    </w:rPr>
  </w:style>
  <w:style w:type="paragraph" w:customStyle="1" w:styleId="239ECF1DBFD14E6E8B8A11D96A8D6F484">
    <w:name w:val="239ECF1DBFD14E6E8B8A11D96A8D6F484"/>
    <w:rsid w:val="0043586F"/>
    <w:pPr>
      <w:spacing w:after="120" w:line="240" w:lineRule="auto"/>
      <w:jc w:val="both"/>
    </w:pPr>
    <w:rPr>
      <w:rFonts w:eastAsiaTheme="minorHAnsi"/>
      <w:lang w:eastAsia="en-US"/>
    </w:rPr>
  </w:style>
  <w:style w:type="paragraph" w:customStyle="1" w:styleId="175FE07A3E834789A8C3A5571010A44A5">
    <w:name w:val="175FE07A3E834789A8C3A5571010A44A5"/>
    <w:rsid w:val="0043586F"/>
    <w:pPr>
      <w:spacing w:after="120" w:line="240" w:lineRule="auto"/>
      <w:jc w:val="both"/>
    </w:pPr>
    <w:rPr>
      <w:rFonts w:eastAsiaTheme="minorHAnsi"/>
      <w:lang w:eastAsia="en-US"/>
    </w:rPr>
  </w:style>
  <w:style w:type="paragraph" w:customStyle="1" w:styleId="0B150A0FB1B7418BAB579A010BFCE58F5">
    <w:name w:val="0B150A0FB1B7418BAB579A010BFCE58F5"/>
    <w:rsid w:val="0043586F"/>
    <w:pPr>
      <w:spacing w:after="120" w:line="240" w:lineRule="auto"/>
      <w:jc w:val="both"/>
    </w:pPr>
    <w:rPr>
      <w:rFonts w:eastAsiaTheme="minorHAnsi"/>
      <w:lang w:eastAsia="en-US"/>
    </w:rPr>
  </w:style>
  <w:style w:type="paragraph" w:customStyle="1" w:styleId="6A79551CFCC04F3C89DC40F4196AEF4F3">
    <w:name w:val="6A79551CFCC04F3C89DC40F4196AEF4F3"/>
    <w:rsid w:val="0043586F"/>
    <w:pPr>
      <w:spacing w:after="120" w:line="240" w:lineRule="auto"/>
      <w:jc w:val="both"/>
    </w:pPr>
    <w:rPr>
      <w:rFonts w:eastAsiaTheme="minorHAnsi"/>
      <w:lang w:eastAsia="en-US"/>
    </w:rPr>
  </w:style>
  <w:style w:type="paragraph" w:customStyle="1" w:styleId="A202E71911714840BACF5AF8698DB58F3">
    <w:name w:val="A202E71911714840BACF5AF8698DB58F3"/>
    <w:rsid w:val="0043586F"/>
    <w:pPr>
      <w:spacing w:after="120" w:line="240" w:lineRule="auto"/>
      <w:jc w:val="both"/>
    </w:pPr>
    <w:rPr>
      <w:rFonts w:eastAsiaTheme="minorHAnsi"/>
      <w:lang w:eastAsia="en-US"/>
    </w:rPr>
  </w:style>
  <w:style w:type="paragraph" w:customStyle="1" w:styleId="54F057E4C5D14F3892BB557E8CECF1A74">
    <w:name w:val="54F057E4C5D14F3892BB557E8CECF1A7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4">
    <w:name w:val="F73F1E1A75D24C939B487978AB51E2DB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4">
    <w:name w:val="9C1D5E60E52F4391B3F7F095BBF3F87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3">
    <w:name w:val="350235C7015D410EADDE6A6CA3308CB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3">
    <w:name w:val="11C9196FCF76469BBD32AB7549F2AECB3"/>
    <w:rsid w:val="0043586F"/>
    <w:pPr>
      <w:spacing w:after="120" w:line="240" w:lineRule="auto"/>
      <w:jc w:val="both"/>
    </w:pPr>
    <w:rPr>
      <w:rFonts w:eastAsiaTheme="minorHAnsi"/>
      <w:lang w:eastAsia="en-US"/>
    </w:rPr>
  </w:style>
  <w:style w:type="paragraph" w:customStyle="1" w:styleId="D197AF1DE1E44FCB9D67D6350C3C6AA04">
    <w:name w:val="D197AF1DE1E44FCB9D67D6350C3C6AA04"/>
    <w:rsid w:val="0043586F"/>
    <w:pPr>
      <w:spacing w:after="120" w:line="240" w:lineRule="auto"/>
      <w:jc w:val="both"/>
    </w:pPr>
    <w:rPr>
      <w:rFonts w:eastAsiaTheme="minorHAnsi"/>
      <w:lang w:eastAsia="en-US"/>
    </w:rPr>
  </w:style>
  <w:style w:type="paragraph" w:customStyle="1" w:styleId="AF35673A5E014EDD8E184D152A6637098">
    <w:name w:val="AF35673A5E014EDD8E184D152A663709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5">
    <w:name w:val="2BBC24B048BE4B3391976DACD2B2FD45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5">
    <w:name w:val="030A771ECDCE4160BCE45D99C66AD2855"/>
    <w:rsid w:val="0043586F"/>
    <w:pPr>
      <w:spacing w:after="120" w:line="240" w:lineRule="auto"/>
      <w:jc w:val="both"/>
    </w:pPr>
    <w:rPr>
      <w:rFonts w:eastAsiaTheme="minorHAnsi"/>
      <w:lang w:eastAsia="en-US"/>
    </w:rPr>
  </w:style>
  <w:style w:type="paragraph" w:customStyle="1" w:styleId="239ECF1DBFD14E6E8B8A11D96A8D6F485">
    <w:name w:val="239ECF1DBFD14E6E8B8A11D96A8D6F485"/>
    <w:rsid w:val="0043586F"/>
    <w:pPr>
      <w:spacing w:after="120" w:line="240" w:lineRule="auto"/>
      <w:jc w:val="both"/>
    </w:pPr>
    <w:rPr>
      <w:rFonts w:eastAsiaTheme="minorHAnsi"/>
      <w:lang w:eastAsia="en-US"/>
    </w:rPr>
  </w:style>
  <w:style w:type="paragraph" w:customStyle="1" w:styleId="175FE07A3E834789A8C3A5571010A44A6">
    <w:name w:val="175FE07A3E834789A8C3A5571010A44A6"/>
    <w:rsid w:val="0043586F"/>
    <w:pPr>
      <w:spacing w:after="120" w:line="240" w:lineRule="auto"/>
      <w:jc w:val="both"/>
    </w:pPr>
    <w:rPr>
      <w:rFonts w:eastAsiaTheme="minorHAnsi"/>
      <w:lang w:eastAsia="en-US"/>
    </w:rPr>
  </w:style>
  <w:style w:type="paragraph" w:customStyle="1" w:styleId="0B150A0FB1B7418BAB579A010BFCE58F6">
    <w:name w:val="0B150A0FB1B7418BAB579A010BFCE58F6"/>
    <w:rsid w:val="0043586F"/>
    <w:pPr>
      <w:spacing w:after="120" w:line="240" w:lineRule="auto"/>
      <w:jc w:val="both"/>
    </w:pPr>
    <w:rPr>
      <w:rFonts w:eastAsiaTheme="minorHAnsi"/>
      <w:lang w:eastAsia="en-US"/>
    </w:rPr>
  </w:style>
  <w:style w:type="paragraph" w:customStyle="1" w:styleId="6A79551CFCC04F3C89DC40F4196AEF4F4">
    <w:name w:val="6A79551CFCC04F3C89DC40F4196AEF4F4"/>
    <w:rsid w:val="0043586F"/>
    <w:pPr>
      <w:spacing w:after="120" w:line="240" w:lineRule="auto"/>
      <w:jc w:val="both"/>
    </w:pPr>
    <w:rPr>
      <w:rFonts w:eastAsiaTheme="minorHAnsi"/>
      <w:lang w:eastAsia="en-US"/>
    </w:rPr>
  </w:style>
  <w:style w:type="paragraph" w:customStyle="1" w:styleId="A202E71911714840BACF5AF8698DB58F4">
    <w:name w:val="A202E71911714840BACF5AF8698DB58F4"/>
    <w:rsid w:val="0043586F"/>
    <w:pPr>
      <w:spacing w:after="120" w:line="240" w:lineRule="auto"/>
      <w:jc w:val="both"/>
    </w:pPr>
    <w:rPr>
      <w:rFonts w:eastAsiaTheme="minorHAnsi"/>
      <w:lang w:eastAsia="en-US"/>
    </w:rPr>
  </w:style>
  <w:style w:type="paragraph" w:customStyle="1" w:styleId="54F057E4C5D14F3892BB557E8CECF1A75">
    <w:name w:val="54F057E4C5D14F3892BB557E8CECF1A7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5">
    <w:name w:val="F73F1E1A75D24C939B487978AB51E2DB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5">
    <w:name w:val="9C1D5E60E52F4391B3F7F095BBF3F87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4">
    <w:name w:val="350235C7015D410EADDE6A6CA3308CB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4">
    <w:name w:val="11C9196FCF76469BBD32AB7549F2AECB4"/>
    <w:rsid w:val="0043586F"/>
    <w:pPr>
      <w:spacing w:after="120" w:line="240" w:lineRule="auto"/>
      <w:jc w:val="both"/>
    </w:pPr>
    <w:rPr>
      <w:rFonts w:eastAsiaTheme="minorHAnsi"/>
      <w:lang w:eastAsia="en-US"/>
    </w:rPr>
  </w:style>
  <w:style w:type="paragraph" w:customStyle="1" w:styleId="D197AF1DE1E44FCB9D67D6350C3C6AA05">
    <w:name w:val="D197AF1DE1E44FCB9D67D6350C3C6AA05"/>
    <w:rsid w:val="0043586F"/>
    <w:pPr>
      <w:spacing w:after="120" w:line="240" w:lineRule="auto"/>
      <w:jc w:val="both"/>
    </w:pPr>
    <w:rPr>
      <w:rFonts w:eastAsiaTheme="minorHAnsi"/>
      <w:lang w:eastAsia="en-US"/>
    </w:rPr>
  </w:style>
  <w:style w:type="paragraph" w:customStyle="1" w:styleId="030FE16922B14244A0041343184784A8">
    <w:name w:val="030FE16922B14244A0041343184784A8"/>
    <w:rsid w:val="0043586F"/>
    <w:pPr>
      <w:spacing w:after="120" w:line="240" w:lineRule="auto"/>
      <w:jc w:val="both"/>
    </w:pPr>
    <w:rPr>
      <w:rFonts w:eastAsiaTheme="minorHAnsi"/>
      <w:lang w:eastAsia="en-US"/>
    </w:rPr>
  </w:style>
  <w:style w:type="paragraph" w:customStyle="1" w:styleId="AF35673A5E014EDD8E184D152A6637099">
    <w:name w:val="AF35673A5E014EDD8E184D152A6637099"/>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6">
    <w:name w:val="2BBC24B048BE4B3391976DACD2B2FD45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6">
    <w:name w:val="030A771ECDCE4160BCE45D99C66AD2856"/>
    <w:rsid w:val="0043586F"/>
    <w:pPr>
      <w:spacing w:after="120" w:line="240" w:lineRule="auto"/>
      <w:jc w:val="both"/>
    </w:pPr>
    <w:rPr>
      <w:rFonts w:eastAsiaTheme="minorHAnsi"/>
      <w:lang w:eastAsia="en-US"/>
    </w:rPr>
  </w:style>
  <w:style w:type="paragraph" w:customStyle="1" w:styleId="239ECF1DBFD14E6E8B8A11D96A8D6F486">
    <w:name w:val="239ECF1DBFD14E6E8B8A11D96A8D6F486"/>
    <w:rsid w:val="0043586F"/>
    <w:pPr>
      <w:spacing w:after="120" w:line="240" w:lineRule="auto"/>
      <w:jc w:val="both"/>
    </w:pPr>
    <w:rPr>
      <w:rFonts w:eastAsiaTheme="minorHAnsi"/>
      <w:lang w:eastAsia="en-US"/>
    </w:rPr>
  </w:style>
  <w:style w:type="paragraph" w:customStyle="1" w:styleId="175FE07A3E834789A8C3A5571010A44A7">
    <w:name w:val="175FE07A3E834789A8C3A5571010A44A7"/>
    <w:rsid w:val="0043586F"/>
    <w:pPr>
      <w:spacing w:after="120" w:line="240" w:lineRule="auto"/>
      <w:jc w:val="both"/>
    </w:pPr>
    <w:rPr>
      <w:rFonts w:eastAsiaTheme="minorHAnsi"/>
      <w:lang w:eastAsia="en-US"/>
    </w:rPr>
  </w:style>
  <w:style w:type="paragraph" w:customStyle="1" w:styleId="0B150A0FB1B7418BAB579A010BFCE58F7">
    <w:name w:val="0B150A0FB1B7418BAB579A010BFCE58F7"/>
    <w:rsid w:val="0043586F"/>
    <w:pPr>
      <w:spacing w:after="120" w:line="240" w:lineRule="auto"/>
      <w:jc w:val="both"/>
    </w:pPr>
    <w:rPr>
      <w:rFonts w:eastAsiaTheme="minorHAnsi"/>
      <w:lang w:eastAsia="en-US"/>
    </w:rPr>
  </w:style>
  <w:style w:type="paragraph" w:customStyle="1" w:styleId="6A79551CFCC04F3C89DC40F4196AEF4F5">
    <w:name w:val="6A79551CFCC04F3C89DC40F4196AEF4F5"/>
    <w:rsid w:val="0043586F"/>
    <w:pPr>
      <w:spacing w:after="120" w:line="240" w:lineRule="auto"/>
      <w:jc w:val="both"/>
    </w:pPr>
    <w:rPr>
      <w:rFonts w:eastAsiaTheme="minorHAnsi"/>
      <w:lang w:eastAsia="en-US"/>
    </w:rPr>
  </w:style>
  <w:style w:type="paragraph" w:customStyle="1" w:styleId="A202E71911714840BACF5AF8698DB58F5">
    <w:name w:val="A202E71911714840BACF5AF8698DB58F5"/>
    <w:rsid w:val="0043586F"/>
    <w:pPr>
      <w:spacing w:after="120" w:line="240" w:lineRule="auto"/>
      <w:jc w:val="both"/>
    </w:pPr>
    <w:rPr>
      <w:rFonts w:eastAsiaTheme="minorHAnsi"/>
      <w:lang w:eastAsia="en-US"/>
    </w:rPr>
  </w:style>
  <w:style w:type="paragraph" w:customStyle="1" w:styleId="54F057E4C5D14F3892BB557E8CECF1A76">
    <w:name w:val="54F057E4C5D14F3892BB557E8CECF1A7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6">
    <w:name w:val="F73F1E1A75D24C939B487978AB51E2DB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6">
    <w:name w:val="9C1D5E60E52F4391B3F7F095BBF3F87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5">
    <w:name w:val="350235C7015D410EADDE6A6CA3308CB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5">
    <w:name w:val="11C9196FCF76469BBD32AB7549F2AECB5"/>
    <w:rsid w:val="0043586F"/>
    <w:pPr>
      <w:spacing w:after="120" w:line="240" w:lineRule="auto"/>
      <w:jc w:val="both"/>
    </w:pPr>
    <w:rPr>
      <w:rFonts w:eastAsiaTheme="minorHAnsi"/>
      <w:lang w:eastAsia="en-US"/>
    </w:rPr>
  </w:style>
  <w:style w:type="paragraph" w:customStyle="1" w:styleId="D197AF1DE1E44FCB9D67D6350C3C6AA06">
    <w:name w:val="D197AF1DE1E44FCB9D67D6350C3C6AA06"/>
    <w:rsid w:val="0043586F"/>
    <w:pPr>
      <w:spacing w:after="120" w:line="240" w:lineRule="auto"/>
      <w:jc w:val="both"/>
    </w:pPr>
    <w:rPr>
      <w:rFonts w:eastAsiaTheme="minorHAnsi"/>
      <w:lang w:eastAsia="en-US"/>
    </w:rPr>
  </w:style>
  <w:style w:type="paragraph" w:customStyle="1" w:styleId="030FE16922B14244A0041343184784A81">
    <w:name w:val="030FE16922B14244A0041343184784A81"/>
    <w:rsid w:val="0043586F"/>
    <w:pPr>
      <w:spacing w:after="120" w:line="240" w:lineRule="auto"/>
      <w:jc w:val="both"/>
    </w:pPr>
    <w:rPr>
      <w:rFonts w:eastAsiaTheme="minorHAnsi"/>
      <w:lang w:eastAsia="en-US"/>
    </w:rPr>
  </w:style>
  <w:style w:type="paragraph" w:customStyle="1" w:styleId="AF35673A5E014EDD8E184D152A66370910">
    <w:name w:val="AF35673A5E014EDD8E184D152A66370910"/>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7">
    <w:name w:val="2BBC24B048BE4B3391976DACD2B2FD45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7">
    <w:name w:val="030A771ECDCE4160BCE45D99C66AD2857"/>
    <w:rsid w:val="0043586F"/>
    <w:pPr>
      <w:spacing w:after="120" w:line="240" w:lineRule="auto"/>
      <w:jc w:val="both"/>
    </w:pPr>
    <w:rPr>
      <w:rFonts w:eastAsiaTheme="minorHAnsi"/>
      <w:lang w:eastAsia="en-US"/>
    </w:rPr>
  </w:style>
  <w:style w:type="paragraph" w:customStyle="1" w:styleId="239ECF1DBFD14E6E8B8A11D96A8D6F487">
    <w:name w:val="239ECF1DBFD14E6E8B8A11D96A8D6F487"/>
    <w:rsid w:val="0043586F"/>
    <w:pPr>
      <w:spacing w:after="120" w:line="240" w:lineRule="auto"/>
      <w:jc w:val="both"/>
    </w:pPr>
    <w:rPr>
      <w:rFonts w:eastAsiaTheme="minorHAnsi"/>
      <w:lang w:eastAsia="en-US"/>
    </w:rPr>
  </w:style>
  <w:style w:type="paragraph" w:customStyle="1" w:styleId="175FE07A3E834789A8C3A5571010A44A8">
    <w:name w:val="175FE07A3E834789A8C3A5571010A44A8"/>
    <w:rsid w:val="0043586F"/>
    <w:pPr>
      <w:spacing w:after="120" w:line="240" w:lineRule="auto"/>
      <w:jc w:val="both"/>
    </w:pPr>
    <w:rPr>
      <w:rFonts w:eastAsiaTheme="minorHAnsi"/>
      <w:lang w:eastAsia="en-US"/>
    </w:rPr>
  </w:style>
  <w:style w:type="paragraph" w:customStyle="1" w:styleId="0B150A0FB1B7418BAB579A010BFCE58F8">
    <w:name w:val="0B150A0FB1B7418BAB579A010BFCE58F8"/>
    <w:rsid w:val="0043586F"/>
    <w:pPr>
      <w:spacing w:after="120" w:line="240" w:lineRule="auto"/>
      <w:jc w:val="both"/>
    </w:pPr>
    <w:rPr>
      <w:rFonts w:eastAsiaTheme="minorHAnsi"/>
      <w:lang w:eastAsia="en-US"/>
    </w:rPr>
  </w:style>
  <w:style w:type="paragraph" w:customStyle="1" w:styleId="6A79551CFCC04F3C89DC40F4196AEF4F6">
    <w:name w:val="6A79551CFCC04F3C89DC40F4196AEF4F6"/>
    <w:rsid w:val="0043586F"/>
    <w:pPr>
      <w:spacing w:after="120" w:line="240" w:lineRule="auto"/>
      <w:jc w:val="both"/>
    </w:pPr>
    <w:rPr>
      <w:rFonts w:eastAsiaTheme="minorHAnsi"/>
      <w:lang w:eastAsia="en-US"/>
    </w:rPr>
  </w:style>
  <w:style w:type="paragraph" w:customStyle="1" w:styleId="A202E71911714840BACF5AF8698DB58F6">
    <w:name w:val="A202E71911714840BACF5AF8698DB58F6"/>
    <w:rsid w:val="0043586F"/>
    <w:pPr>
      <w:spacing w:after="120" w:line="240" w:lineRule="auto"/>
      <w:jc w:val="both"/>
    </w:pPr>
    <w:rPr>
      <w:rFonts w:eastAsiaTheme="minorHAnsi"/>
      <w:lang w:eastAsia="en-US"/>
    </w:rPr>
  </w:style>
  <w:style w:type="paragraph" w:customStyle="1" w:styleId="54F057E4C5D14F3892BB557E8CECF1A77">
    <w:name w:val="54F057E4C5D14F3892BB557E8CECF1A7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7">
    <w:name w:val="F73F1E1A75D24C939B487978AB51E2DB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7">
    <w:name w:val="9C1D5E60E52F4391B3F7F095BBF3F87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6">
    <w:name w:val="350235C7015D410EADDE6A6CA3308CB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6">
    <w:name w:val="11C9196FCF76469BBD32AB7549F2AECB6"/>
    <w:rsid w:val="0043586F"/>
    <w:pPr>
      <w:spacing w:after="120" w:line="240" w:lineRule="auto"/>
      <w:jc w:val="both"/>
    </w:pPr>
    <w:rPr>
      <w:rFonts w:eastAsiaTheme="minorHAnsi"/>
      <w:lang w:eastAsia="en-US"/>
    </w:rPr>
  </w:style>
  <w:style w:type="paragraph" w:customStyle="1" w:styleId="D197AF1DE1E44FCB9D67D6350C3C6AA07">
    <w:name w:val="D197AF1DE1E44FCB9D67D6350C3C6AA07"/>
    <w:rsid w:val="0043586F"/>
    <w:pPr>
      <w:spacing w:after="120" w:line="240" w:lineRule="auto"/>
      <w:jc w:val="both"/>
    </w:pPr>
    <w:rPr>
      <w:rFonts w:eastAsiaTheme="minorHAnsi"/>
      <w:lang w:eastAsia="en-US"/>
    </w:rPr>
  </w:style>
  <w:style w:type="paragraph" w:customStyle="1" w:styleId="030FE16922B14244A0041343184784A82">
    <w:name w:val="030FE16922B14244A0041343184784A82"/>
    <w:rsid w:val="0043586F"/>
    <w:pPr>
      <w:spacing w:after="120" w:line="240" w:lineRule="auto"/>
      <w:jc w:val="both"/>
    </w:pPr>
    <w:rPr>
      <w:rFonts w:eastAsiaTheme="minorHAnsi"/>
      <w:lang w:eastAsia="en-US"/>
    </w:rPr>
  </w:style>
  <w:style w:type="paragraph" w:customStyle="1" w:styleId="AF35673A5E014EDD8E184D152A66370911">
    <w:name w:val="AF35673A5E014EDD8E184D152A6637091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8">
    <w:name w:val="2BBC24B048BE4B3391976DACD2B2FD45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8">
    <w:name w:val="030A771ECDCE4160BCE45D99C66AD2858"/>
    <w:rsid w:val="0043586F"/>
    <w:pPr>
      <w:spacing w:after="120" w:line="240" w:lineRule="auto"/>
      <w:jc w:val="both"/>
    </w:pPr>
    <w:rPr>
      <w:rFonts w:eastAsiaTheme="minorHAnsi"/>
      <w:lang w:eastAsia="en-US"/>
    </w:rPr>
  </w:style>
  <w:style w:type="paragraph" w:customStyle="1" w:styleId="239ECF1DBFD14E6E8B8A11D96A8D6F488">
    <w:name w:val="239ECF1DBFD14E6E8B8A11D96A8D6F488"/>
    <w:rsid w:val="0043586F"/>
    <w:pPr>
      <w:spacing w:after="120" w:line="240" w:lineRule="auto"/>
      <w:jc w:val="both"/>
    </w:pPr>
    <w:rPr>
      <w:rFonts w:eastAsiaTheme="minorHAnsi"/>
      <w:lang w:eastAsia="en-US"/>
    </w:rPr>
  </w:style>
  <w:style w:type="paragraph" w:customStyle="1" w:styleId="175FE07A3E834789A8C3A5571010A44A9">
    <w:name w:val="175FE07A3E834789A8C3A5571010A44A9"/>
    <w:rsid w:val="0043586F"/>
    <w:pPr>
      <w:spacing w:after="120" w:line="240" w:lineRule="auto"/>
      <w:jc w:val="both"/>
    </w:pPr>
    <w:rPr>
      <w:rFonts w:eastAsiaTheme="minorHAnsi"/>
      <w:lang w:eastAsia="en-US"/>
    </w:rPr>
  </w:style>
  <w:style w:type="paragraph" w:customStyle="1" w:styleId="0B150A0FB1B7418BAB579A010BFCE58F9">
    <w:name w:val="0B150A0FB1B7418BAB579A010BFCE58F9"/>
    <w:rsid w:val="0043586F"/>
    <w:pPr>
      <w:spacing w:after="120" w:line="240" w:lineRule="auto"/>
      <w:jc w:val="both"/>
    </w:pPr>
    <w:rPr>
      <w:rFonts w:eastAsiaTheme="minorHAnsi"/>
      <w:lang w:eastAsia="en-US"/>
    </w:rPr>
  </w:style>
  <w:style w:type="paragraph" w:customStyle="1" w:styleId="6A79551CFCC04F3C89DC40F4196AEF4F7">
    <w:name w:val="6A79551CFCC04F3C89DC40F4196AEF4F7"/>
    <w:rsid w:val="0043586F"/>
    <w:pPr>
      <w:spacing w:after="120" w:line="240" w:lineRule="auto"/>
      <w:jc w:val="both"/>
    </w:pPr>
    <w:rPr>
      <w:rFonts w:eastAsiaTheme="minorHAnsi"/>
      <w:lang w:eastAsia="en-US"/>
    </w:rPr>
  </w:style>
  <w:style w:type="paragraph" w:customStyle="1" w:styleId="A202E71911714840BACF5AF8698DB58F7">
    <w:name w:val="A202E71911714840BACF5AF8698DB58F7"/>
    <w:rsid w:val="0043586F"/>
    <w:pPr>
      <w:spacing w:after="120" w:line="240" w:lineRule="auto"/>
      <w:jc w:val="both"/>
    </w:pPr>
    <w:rPr>
      <w:rFonts w:eastAsiaTheme="minorHAnsi"/>
      <w:lang w:eastAsia="en-US"/>
    </w:rPr>
  </w:style>
  <w:style w:type="paragraph" w:customStyle="1" w:styleId="54F057E4C5D14F3892BB557E8CECF1A78">
    <w:name w:val="54F057E4C5D14F3892BB557E8CECF1A7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8">
    <w:name w:val="F73F1E1A75D24C939B487978AB51E2DB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8">
    <w:name w:val="9C1D5E60E52F4391B3F7F095BBF3F87F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7">
    <w:name w:val="350235C7015D410EADDE6A6CA3308CB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7">
    <w:name w:val="11C9196FCF76469BBD32AB7549F2AECB7"/>
    <w:rsid w:val="0043586F"/>
    <w:pPr>
      <w:spacing w:after="120" w:line="240" w:lineRule="auto"/>
      <w:jc w:val="both"/>
    </w:pPr>
    <w:rPr>
      <w:rFonts w:eastAsiaTheme="minorHAnsi"/>
      <w:lang w:eastAsia="en-US"/>
    </w:rPr>
  </w:style>
  <w:style w:type="paragraph" w:customStyle="1" w:styleId="D197AF1DE1E44FCB9D67D6350C3C6AA08">
    <w:name w:val="D197AF1DE1E44FCB9D67D6350C3C6AA08"/>
    <w:rsid w:val="0043586F"/>
    <w:pPr>
      <w:spacing w:after="120" w:line="240" w:lineRule="auto"/>
      <w:jc w:val="both"/>
    </w:pPr>
    <w:rPr>
      <w:rFonts w:eastAsiaTheme="minorHAnsi"/>
      <w:lang w:eastAsia="en-US"/>
    </w:rPr>
  </w:style>
  <w:style w:type="paragraph" w:customStyle="1" w:styleId="BEE273C4BFC7437DB88DE1924283B4F8">
    <w:name w:val="BEE273C4BFC7437DB88DE1924283B4F8"/>
    <w:rsid w:val="0046020F"/>
    <w:pPr>
      <w:spacing w:after="160" w:line="259" w:lineRule="auto"/>
    </w:pPr>
  </w:style>
  <w:style w:type="paragraph" w:customStyle="1" w:styleId="08E2DEA12D42461FAE52CA54448C7117">
    <w:name w:val="08E2DEA12D42461FAE52CA54448C7117"/>
    <w:rsid w:val="0046020F"/>
    <w:pPr>
      <w:spacing w:after="160" w:line="259" w:lineRule="auto"/>
    </w:pPr>
  </w:style>
  <w:style w:type="paragraph" w:customStyle="1" w:styleId="6EB571F189A64A6D821A13E85FD2F865">
    <w:name w:val="6EB571F189A64A6D821A13E85FD2F865"/>
    <w:rsid w:val="0046020F"/>
    <w:pPr>
      <w:spacing w:after="160" w:line="259" w:lineRule="auto"/>
    </w:pPr>
  </w:style>
  <w:style w:type="paragraph" w:customStyle="1" w:styleId="CE962F1BDCD347C6BCBC3B62432B56D2">
    <w:name w:val="CE962F1BDCD347C6BCBC3B62432B56D2"/>
    <w:rsid w:val="0046020F"/>
    <w:pPr>
      <w:spacing w:after="160" w:line="259" w:lineRule="auto"/>
    </w:pPr>
  </w:style>
  <w:style w:type="paragraph" w:customStyle="1" w:styleId="23969B75F5784605B83EAC47C3C3F303">
    <w:name w:val="23969B75F5784605B83EAC47C3C3F303"/>
    <w:rsid w:val="00776711"/>
    <w:pPr>
      <w:spacing w:after="160" w:line="259" w:lineRule="auto"/>
    </w:pPr>
  </w:style>
  <w:style w:type="paragraph" w:customStyle="1" w:styleId="8C1715B6723745DB9E3ED6184E68FA7E">
    <w:name w:val="8C1715B6723745DB9E3ED6184E68FA7E"/>
    <w:rsid w:val="00776711"/>
    <w:pPr>
      <w:spacing w:after="160" w:line="259" w:lineRule="auto"/>
    </w:pPr>
  </w:style>
  <w:style w:type="paragraph" w:customStyle="1" w:styleId="2D05A81D29664272842A8A711F1BF6F2">
    <w:name w:val="2D05A81D29664272842A8A711F1BF6F2"/>
    <w:rsid w:val="00776711"/>
    <w:pPr>
      <w:spacing w:after="160" w:line="259" w:lineRule="auto"/>
    </w:pPr>
  </w:style>
  <w:style w:type="paragraph" w:customStyle="1" w:styleId="78B45793E79A4CA9B37CC1981615C6F4">
    <w:name w:val="78B45793E79A4CA9B37CC1981615C6F4"/>
    <w:rsid w:val="00776711"/>
    <w:pPr>
      <w:spacing w:after="160" w:line="259" w:lineRule="auto"/>
    </w:pPr>
  </w:style>
  <w:style w:type="paragraph" w:customStyle="1" w:styleId="5097CB9BEC57440CAD8B6E0FD35E9441">
    <w:name w:val="5097CB9BEC57440CAD8B6E0FD35E9441"/>
    <w:rsid w:val="00776711"/>
    <w:pPr>
      <w:spacing w:after="160" w:line="259" w:lineRule="auto"/>
    </w:pPr>
  </w:style>
  <w:style w:type="paragraph" w:customStyle="1" w:styleId="0BA5770ADBDA461FA909C2841FEE2156">
    <w:name w:val="0BA5770ADBDA461FA909C2841FEE2156"/>
    <w:rsid w:val="00776711"/>
    <w:pPr>
      <w:spacing w:after="160" w:line="259" w:lineRule="auto"/>
    </w:pPr>
  </w:style>
  <w:style w:type="paragraph" w:customStyle="1" w:styleId="6D21193C760143D58289AFC789E1B084">
    <w:name w:val="6D21193C760143D58289AFC789E1B084"/>
    <w:rsid w:val="00776711"/>
    <w:pPr>
      <w:spacing w:after="160" w:line="259" w:lineRule="auto"/>
    </w:pPr>
  </w:style>
  <w:style w:type="paragraph" w:customStyle="1" w:styleId="58F0CB9E28734740B113E0D550115018">
    <w:name w:val="58F0CB9E28734740B113E0D550115018"/>
    <w:rsid w:val="00776711"/>
    <w:pPr>
      <w:spacing w:after="160" w:line="259" w:lineRule="auto"/>
    </w:pPr>
  </w:style>
  <w:style w:type="paragraph" w:customStyle="1" w:styleId="36048548A4CA4923BE02D62EBEF562F6">
    <w:name w:val="36048548A4CA4923BE02D62EBEF562F6"/>
    <w:rsid w:val="00776711"/>
    <w:pPr>
      <w:spacing w:after="160" w:line="259" w:lineRule="auto"/>
    </w:pPr>
  </w:style>
  <w:style w:type="paragraph" w:customStyle="1" w:styleId="9DAD853EB9FE4A239D226C3ACCCD34F3">
    <w:name w:val="9DAD853EB9FE4A239D226C3ACCCD34F3"/>
    <w:rsid w:val="00776711"/>
    <w:pPr>
      <w:spacing w:after="160" w:line="259" w:lineRule="auto"/>
    </w:pPr>
  </w:style>
  <w:style w:type="paragraph" w:customStyle="1" w:styleId="DE4BA9D483354D27B597EFC6BC22E4D8">
    <w:name w:val="DE4BA9D483354D27B597EFC6BC22E4D8"/>
    <w:rsid w:val="00776711"/>
    <w:pPr>
      <w:spacing w:after="160" w:line="259" w:lineRule="auto"/>
    </w:pPr>
  </w:style>
  <w:style w:type="paragraph" w:customStyle="1" w:styleId="AD546D987C1E40239824CF792E83F2DA">
    <w:name w:val="AD546D987C1E40239824CF792E83F2DA"/>
    <w:rsid w:val="00776711"/>
    <w:pPr>
      <w:spacing w:after="160" w:line="259" w:lineRule="auto"/>
    </w:pPr>
  </w:style>
  <w:style w:type="paragraph" w:customStyle="1" w:styleId="AD648EDE7BA74239877CFE19DE78F45B">
    <w:name w:val="AD648EDE7BA74239877CFE19DE78F45B"/>
    <w:rsid w:val="00776711"/>
    <w:pPr>
      <w:spacing w:after="160" w:line="259" w:lineRule="auto"/>
    </w:pPr>
  </w:style>
  <w:style w:type="paragraph" w:customStyle="1" w:styleId="7654A91EF7EA423D81D16C4F4FB420D5">
    <w:name w:val="7654A91EF7EA423D81D16C4F4FB420D5"/>
    <w:rsid w:val="00776711"/>
    <w:pPr>
      <w:spacing w:after="160" w:line="259" w:lineRule="auto"/>
    </w:pPr>
  </w:style>
  <w:style w:type="paragraph" w:customStyle="1" w:styleId="02484F994F4E4D0FA16434E3BD1072B3">
    <w:name w:val="02484F994F4E4D0FA16434E3BD1072B3"/>
    <w:rsid w:val="00776711"/>
    <w:pPr>
      <w:spacing w:after="160" w:line="259" w:lineRule="auto"/>
    </w:pPr>
  </w:style>
  <w:style w:type="paragraph" w:customStyle="1" w:styleId="0AA3B11AD21349AEB9A0DA935A9B9526">
    <w:name w:val="0AA3B11AD21349AEB9A0DA935A9B9526"/>
    <w:rsid w:val="00776711"/>
    <w:pPr>
      <w:spacing w:after="160" w:line="259" w:lineRule="auto"/>
    </w:pPr>
  </w:style>
  <w:style w:type="paragraph" w:customStyle="1" w:styleId="E031D9C064A742D8A0CC1225D66C871B">
    <w:name w:val="E031D9C064A742D8A0CC1225D66C871B"/>
    <w:rsid w:val="00776711"/>
    <w:pPr>
      <w:spacing w:after="160" w:line="259" w:lineRule="auto"/>
    </w:pPr>
  </w:style>
  <w:style w:type="paragraph" w:customStyle="1" w:styleId="32B52DC467A44070A501EE7715897D70">
    <w:name w:val="32B52DC467A44070A501EE7715897D70"/>
    <w:rsid w:val="00776711"/>
    <w:pPr>
      <w:spacing w:after="160" w:line="259" w:lineRule="auto"/>
    </w:pPr>
  </w:style>
  <w:style w:type="paragraph" w:customStyle="1" w:styleId="7E790B6E906949B9AFCA10C2CCC403E8">
    <w:name w:val="7E790B6E906949B9AFCA10C2CCC403E8"/>
    <w:rsid w:val="00776711"/>
    <w:pPr>
      <w:spacing w:after="160" w:line="259" w:lineRule="auto"/>
    </w:pPr>
  </w:style>
  <w:style w:type="paragraph" w:customStyle="1" w:styleId="A4C17963750E43C0BC3BD318D4C684E3">
    <w:name w:val="A4C17963750E43C0BC3BD318D4C684E3"/>
    <w:rsid w:val="00776711"/>
    <w:pPr>
      <w:spacing w:after="160" w:line="259" w:lineRule="auto"/>
    </w:pPr>
  </w:style>
  <w:style w:type="paragraph" w:customStyle="1" w:styleId="A3A4F834871D4E6A8C21A3FB21CFD691">
    <w:name w:val="A3A4F834871D4E6A8C21A3FB21CFD691"/>
    <w:rsid w:val="00776711"/>
    <w:pPr>
      <w:spacing w:after="160" w:line="259" w:lineRule="auto"/>
    </w:pPr>
  </w:style>
  <w:style w:type="paragraph" w:customStyle="1" w:styleId="9E48CE239FCD4D1AB5D47E3C3A448B60">
    <w:name w:val="9E48CE239FCD4D1AB5D47E3C3A448B60"/>
    <w:rsid w:val="00776711"/>
    <w:pPr>
      <w:spacing w:after="160" w:line="259" w:lineRule="auto"/>
    </w:pPr>
  </w:style>
  <w:style w:type="paragraph" w:customStyle="1" w:styleId="3136B4129E69427AA59701E52E08482D">
    <w:name w:val="3136B4129E69427AA59701E52E08482D"/>
    <w:rsid w:val="00776711"/>
    <w:pPr>
      <w:spacing w:after="160" w:line="259" w:lineRule="auto"/>
    </w:pPr>
  </w:style>
  <w:style w:type="paragraph" w:customStyle="1" w:styleId="9E090F5565DD42CBB6DE84AE65F1DE2C">
    <w:name w:val="9E090F5565DD42CBB6DE84AE65F1DE2C"/>
    <w:rsid w:val="00776711"/>
    <w:pPr>
      <w:spacing w:after="160" w:line="259" w:lineRule="auto"/>
    </w:pPr>
  </w:style>
  <w:style w:type="paragraph" w:customStyle="1" w:styleId="82BD7A715BD84248BB6A492E29561675">
    <w:name w:val="82BD7A715BD84248BB6A492E29561675"/>
    <w:rsid w:val="00776711"/>
    <w:pPr>
      <w:spacing w:after="160" w:line="259" w:lineRule="auto"/>
    </w:pPr>
  </w:style>
  <w:style w:type="paragraph" w:customStyle="1" w:styleId="01582C8FE77D4101A7AD1968B927FB23">
    <w:name w:val="01582C8FE77D4101A7AD1968B927FB23"/>
    <w:rsid w:val="00776711"/>
    <w:pPr>
      <w:spacing w:after="160" w:line="259" w:lineRule="auto"/>
    </w:pPr>
  </w:style>
  <w:style w:type="paragraph" w:customStyle="1" w:styleId="7D913783B7E440ADB6B42E89F7AD7BA7">
    <w:name w:val="7D913783B7E440ADB6B42E89F7AD7BA7"/>
    <w:rsid w:val="00776711"/>
    <w:pPr>
      <w:spacing w:after="160" w:line="259" w:lineRule="auto"/>
    </w:pPr>
  </w:style>
  <w:style w:type="paragraph" w:customStyle="1" w:styleId="1E04AA389B494D648B5A72E10E7CBB63">
    <w:name w:val="1E04AA389B494D648B5A72E10E7CBB63"/>
    <w:rsid w:val="00776711"/>
    <w:pPr>
      <w:spacing w:after="160" w:line="259" w:lineRule="auto"/>
    </w:pPr>
  </w:style>
  <w:style w:type="paragraph" w:customStyle="1" w:styleId="1D10FF587B29482CA9C94A9B9FD8B864">
    <w:name w:val="1D10FF587B29482CA9C94A9B9FD8B864"/>
    <w:rsid w:val="00776711"/>
    <w:pPr>
      <w:spacing w:after="160" w:line="259" w:lineRule="auto"/>
    </w:pPr>
  </w:style>
  <w:style w:type="paragraph" w:customStyle="1" w:styleId="C28046B459AB4663B085E0CF65B9399E">
    <w:name w:val="C28046B459AB4663B085E0CF65B9399E"/>
    <w:rsid w:val="007767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BA5CD61418B4F8108FCA41BC0AAB4" ma:contentTypeVersion="20" ma:contentTypeDescription="Create a new document." ma:contentTypeScope="" ma:versionID="7bbe8462d38dbfb83944719b009f3cdc">
  <xsd:schema xmlns:xsd="http://www.w3.org/2001/XMLSchema" xmlns:xs="http://www.w3.org/2001/XMLSchema" xmlns:p="http://schemas.microsoft.com/office/2006/metadata/properties" xmlns:ns2="9412543d-293f-4e67-b2f5-4e64d931a1a8" xmlns:ns3="928e4912-dd85-4002-90a3-8b24ef3efdf4" xmlns:ns4="6656246e-9127-47dc-83ec-dd09249a5dc8" targetNamespace="http://schemas.microsoft.com/office/2006/metadata/properties" ma:root="true" ma:fieldsID="61b65a76d907466d374022954e4feb19" ns2:_="" ns3:_="" ns4:_="">
    <xsd:import namespace="9412543d-293f-4e67-b2f5-4e64d931a1a8"/>
    <xsd:import namespace="928e4912-dd85-4002-90a3-8b24ef3efdf4"/>
    <xsd:import namespace="6656246e-9127-47dc-83ec-dd09249a5d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D1_x0020_Aggregation_x0020_ID" minOccurs="0"/>
                <xsd:element ref="ns2:b34b2125d2a54b9692e330268327376b" minOccurs="0"/>
                <xsd:element ref="ns4:TaxCatchAll" minOccurs="0"/>
                <xsd:element ref="ns2:n2a6fad5316f465183fdccb52482e83d" minOccurs="0"/>
                <xsd:element ref="ns2:D1_x0020_Disposal_x0020_Class_x0020_ID" minOccurs="0"/>
                <xsd:element ref="ns2:D1_x0020_Disposal_x0020_Trigger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2543d-293f-4e67-b2f5-4e64d931a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1_x0020_Aggregation_x0020_ID" ma:index="20"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b34b2125d2a54b9692e330268327376b" ma:index="22" nillable="true" ma:taxonomy="true" ma:internalName="b34b2125d2a54b9692e330268327376b" ma:taxonomyFieldName="D1_x0020_Document_x0020_Category" ma:displayName="D1 Document Category" ma:fieldId="{b34b2125-d2a5-4b96-92e3-30268327376b}"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n2a6fad5316f465183fdccb52482e83d" ma:index="25" nillable="true" ma:taxonomy="true" ma:internalName="n2a6fad5316f465183fdccb52482e83d" ma:taxonomyFieldName="D1_x0020_Programme_x0020_Project" ma:displayName="D1 Programme Project" ma:fieldId="{72a6fad5-316f-4651-83fd-ccb52482e83d}"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27" nillable="true" ma:displayName="D1 Disposal Trigger Date" ma:internalName="D1_x0020_Disposal_x0020_Trigge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8e4912-dd85-4002-90a3-8b24ef3ef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bf10c9-4568-4b9c-8d1c-a9274b281f71}" ma:internalName="TaxCatchAll" ma:showField="CatchAllData" ma:web="928e4912-dd85-4002-90a3-8b24ef3e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b34b2125d2a54b9692e330268327376b xmlns="9412543d-293f-4e67-b2f5-4e64d931a1a8">
      <Terms xmlns="http://schemas.microsoft.com/office/infopath/2007/PartnerControls"/>
    </b34b2125d2a54b9692e330268327376b>
    <D1_x0020_Disposal_x0020_Class_x0020_ID xmlns="9412543d-293f-4e67-b2f5-4e64d931a1a8"/>
    <n2a6fad5316f465183fdccb52482e83d xmlns="9412543d-293f-4e67-b2f5-4e64d931a1a8">
      <Terms xmlns="http://schemas.microsoft.com/office/infopath/2007/PartnerControls"/>
    </n2a6fad5316f465183fdccb52482e83d>
    <D1_x0020_Aggregation_x0020_ID xmlns="9412543d-293f-4e67-b2f5-4e64d931a1a8"/>
    <D1_x0020_Disposal_x0020_Trigger_x0020_Date xmlns="9412543d-293f-4e67-b2f5-4e64d931a1a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01F9-91DC-43DF-A25A-DEE7AEF1335D}">
  <ds:schemaRefs>
    <ds:schemaRef ds:uri="http://schemas.microsoft.com/sharepoint/v3/contenttype/forms"/>
  </ds:schemaRefs>
</ds:datastoreItem>
</file>

<file path=customXml/itemProps2.xml><?xml version="1.0" encoding="utf-8"?>
<ds:datastoreItem xmlns:ds="http://schemas.openxmlformats.org/officeDocument/2006/customXml" ds:itemID="{1DEA8121-8D6C-4F58-AB40-651794E2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2543d-293f-4e67-b2f5-4e64d931a1a8"/>
    <ds:schemaRef ds:uri="928e4912-dd85-4002-90a3-8b24ef3efdf4"/>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7E651-9518-40BA-B58D-80102B924F5D}">
  <ds:schemaRefs>
    <ds:schemaRef ds:uri="http://schemas.microsoft.com/office/2006/metadata/properties"/>
    <ds:schemaRef ds:uri="http://schemas.microsoft.com/office/infopath/2007/PartnerControls"/>
    <ds:schemaRef ds:uri="6656246e-9127-47dc-83ec-dd09249a5dc8"/>
    <ds:schemaRef ds:uri="9412543d-293f-4e67-b2f5-4e64d931a1a8"/>
  </ds:schemaRefs>
</ds:datastoreItem>
</file>

<file path=customXml/itemProps4.xml><?xml version="1.0" encoding="utf-8"?>
<ds:datastoreItem xmlns:ds="http://schemas.openxmlformats.org/officeDocument/2006/customXml" ds:itemID="{18EBC808-2FE5-48C9-8489-ABAE4540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Promotions TandCs</dc:subject>
  <dc:creator>Ben Easte(AT)</dc:creator>
  <cp:lastModifiedBy>Ben Mansfield (AT)</cp:lastModifiedBy>
  <cp:revision>7</cp:revision>
  <cp:lastPrinted>2016-06-29T01:14:00Z</cp:lastPrinted>
  <dcterms:created xsi:type="dcterms:W3CDTF">2021-01-24T23:46:00Z</dcterms:created>
  <dcterms:modified xsi:type="dcterms:W3CDTF">2021-02-10T01:10:00Z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0x010100AF6BA5CD61418B4F8108FCA41BC0AAB4</vt:lpwstr>
  </property>
  <property fmtid="{D5CDD505-2E9C-101B-9397-08002B2CF9AE}" pid="3" name="IsMyDocuments">
    <vt:bool>true</vt:bool>
  </property>
  <property fmtid="{D5CDD505-2E9C-101B-9397-08002B2CF9AE}" pid="4" name="Business Unit">
    <vt:lpwstr/>
  </property>
  <property fmtid="{D5CDD505-2E9C-101B-9397-08002B2CF9AE}" pid="5" name="RM Context">
    <vt:lpwstr/>
  </property>
  <property fmtid="{D5CDD505-2E9C-101B-9397-08002B2CF9AE}" pid="6" name="D1 Partners Stakeholders">
    <vt:lpwstr>10;#Auckland Council|092fe2ff-efba-4262-8e91-c588ad806fdc</vt:lpwstr>
  </property>
  <property fmtid="{D5CDD505-2E9C-101B-9397-08002B2CF9AE}" pid="7" name="d1Status">
    <vt:lpwstr>{"Timestamp":"2019-05-31T13:39:20.828Z","TagStatus":"Success","FieldStateList":[{"Name":"D1 Programme Project","InternalName":"D1_x005f_x0020_Programme_x005f_x0020_Project","CurrentTags":[],"NewTags":[]},{"Name":"D1 Mandate","InternalName":"D1_x005f_x0020_Mandate","Current</vt:lpwstr>
  </property>
  <property fmtid="{D5CDD505-2E9C-101B-9397-08002B2CF9AE}" pid="8" name="D1 Subject">
    <vt:lpwstr>1069;#Fraud|3d058a03-91f5-478d-a2f1-feab3600e797;#55;#Injury|86f42cba-77ce-4256-944a-793453f5f75e</vt:lpwstr>
  </property>
  <property fmtid="{D5CDD505-2E9C-101B-9397-08002B2CF9AE}" pid="9" name="D1 Mandate">
    <vt:lpwstr/>
  </property>
  <property fmtid="{D5CDD505-2E9C-101B-9397-08002B2CF9AE}" pid="10" name="D1 Document Category">
    <vt:lpwstr/>
  </property>
  <property fmtid="{D5CDD505-2E9C-101B-9397-08002B2CF9AE}" pid="11" name="D1 Programme Project">
    <vt:lpwstr/>
  </property>
</Properties>
</file>